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9D" w:rsidRDefault="0028269D" w:rsidP="00AD371D">
      <w:pPr>
        <w:autoSpaceDE w:val="0"/>
        <w:autoSpaceDN w:val="0"/>
        <w:adjustRightInd w:val="0"/>
        <w:spacing w:after="0" w:line="240" w:lineRule="auto"/>
        <w:rPr>
          <w:rFonts w:ascii="Lucida Sans" w:hAnsi="Lucida Sans"/>
        </w:rPr>
      </w:pPr>
    </w:p>
    <w:p w:rsidR="00AD371D" w:rsidRPr="00E35873" w:rsidRDefault="00AD371D" w:rsidP="00AD371D">
      <w:pPr>
        <w:autoSpaceDE w:val="0"/>
        <w:autoSpaceDN w:val="0"/>
        <w:adjustRightInd w:val="0"/>
        <w:spacing w:after="0" w:line="240" w:lineRule="auto"/>
        <w:rPr>
          <w:rFonts w:ascii="Lucida Sans" w:hAnsi="Lucida Sans" w:cs="HelveticaNeueLTStd-BlkCn"/>
          <w:b/>
          <w:bCs/>
          <w:color w:val="000000" w:themeColor="text1"/>
          <w:sz w:val="32"/>
          <w:szCs w:val="26"/>
        </w:rPr>
      </w:pPr>
      <w:r w:rsidRPr="00E35873">
        <w:rPr>
          <w:rFonts w:ascii="Lucida Sans" w:hAnsi="Lucida Sans" w:cs="HelveticaNeueLTStd-BlkCn"/>
          <w:b/>
          <w:bCs/>
          <w:color w:val="000000" w:themeColor="text1"/>
          <w:sz w:val="32"/>
          <w:szCs w:val="26"/>
        </w:rPr>
        <w:t>Best Fit Line</w:t>
      </w:r>
    </w:p>
    <w:p w:rsidR="00AD371D" w:rsidRDefault="00AD371D" w:rsidP="00AD371D">
      <w:pPr>
        <w:autoSpaceDE w:val="0"/>
        <w:autoSpaceDN w:val="0"/>
        <w:adjustRightInd w:val="0"/>
        <w:spacing w:after="0" w:line="240" w:lineRule="auto"/>
        <w:rPr>
          <w:rFonts w:ascii="Lucida Sans" w:hAnsi="Lucida Sans" w:cs="PalatinoLTStd-Roman"/>
          <w:color w:val="000000"/>
          <w:sz w:val="28"/>
          <w:szCs w:val="21"/>
        </w:rPr>
      </w:pPr>
      <w:r w:rsidRPr="00AD371D">
        <w:rPr>
          <w:rFonts w:ascii="Lucida Sans" w:hAnsi="Lucida Sans" w:cs="PalatinoLTStd-Roman"/>
          <w:color w:val="000000"/>
          <w:sz w:val="28"/>
          <w:szCs w:val="21"/>
        </w:rPr>
        <w:t xml:space="preserve">You have learned how to find and write equations for lines of fit by hand. Many calculators use complex algorithms that find a more precise line of fit called the </w:t>
      </w:r>
      <w:r w:rsidRPr="00AD371D">
        <w:rPr>
          <w:rFonts w:ascii="Lucida Sans" w:hAnsi="Lucida Sans" w:cs="PalatinoLTStd-Bold"/>
          <w:bCs/>
          <w:color w:val="000000"/>
          <w:sz w:val="28"/>
          <w:szCs w:val="21"/>
        </w:rPr>
        <w:t>best-fit line</w:t>
      </w:r>
      <w:r w:rsidRPr="00AD371D">
        <w:rPr>
          <w:rFonts w:ascii="Lucida Sans" w:hAnsi="Lucida Sans" w:cs="PalatinoLTStd-Roman"/>
          <w:color w:val="000000"/>
          <w:sz w:val="28"/>
          <w:szCs w:val="21"/>
        </w:rPr>
        <w:t xml:space="preserve">. </w:t>
      </w:r>
    </w:p>
    <w:p w:rsidR="00AD371D" w:rsidRDefault="00AD371D" w:rsidP="00AD371D">
      <w:pPr>
        <w:autoSpaceDE w:val="0"/>
        <w:autoSpaceDN w:val="0"/>
        <w:adjustRightInd w:val="0"/>
        <w:spacing w:after="0" w:line="240" w:lineRule="auto"/>
        <w:rPr>
          <w:rFonts w:ascii="Lucida Sans" w:hAnsi="Lucida Sans" w:cs="PalatinoLTStd-Roman"/>
          <w:color w:val="000000"/>
          <w:sz w:val="28"/>
          <w:szCs w:val="21"/>
        </w:rPr>
      </w:pPr>
    </w:p>
    <w:p w:rsidR="00AD371D" w:rsidRDefault="00AD371D" w:rsidP="00AD371D">
      <w:pPr>
        <w:autoSpaceDE w:val="0"/>
        <w:autoSpaceDN w:val="0"/>
        <w:adjustRightInd w:val="0"/>
        <w:spacing w:after="0" w:line="240" w:lineRule="auto"/>
        <w:rPr>
          <w:rFonts w:ascii="Lucida Sans" w:hAnsi="Lucida Sans" w:cs="PalatinoLTStd-Roman"/>
          <w:color w:val="000000"/>
          <w:sz w:val="28"/>
          <w:szCs w:val="21"/>
        </w:rPr>
      </w:pPr>
      <w:r w:rsidRPr="00AD371D">
        <w:rPr>
          <w:rFonts w:ascii="Lucida Sans" w:hAnsi="Lucida Sans" w:cs="PalatinoLTStd-Roman"/>
          <w:color w:val="000000"/>
          <w:sz w:val="28"/>
          <w:szCs w:val="21"/>
        </w:rPr>
        <w:t xml:space="preserve">One algorithm is called </w:t>
      </w:r>
      <w:r w:rsidRPr="00AD371D">
        <w:rPr>
          <w:rFonts w:ascii="Lucida Sans" w:hAnsi="Lucida Sans" w:cs="PalatinoLTStd-Bold"/>
          <w:bCs/>
          <w:color w:val="000000"/>
          <w:sz w:val="28"/>
          <w:szCs w:val="21"/>
        </w:rPr>
        <w:t>linear regression</w:t>
      </w:r>
      <w:r w:rsidRPr="00AD371D">
        <w:rPr>
          <w:rFonts w:ascii="Lucida Sans" w:hAnsi="Lucida Sans" w:cs="PalatinoLTStd-Roman"/>
          <w:color w:val="000000"/>
          <w:sz w:val="28"/>
          <w:szCs w:val="21"/>
        </w:rPr>
        <w:t xml:space="preserve">.  </w:t>
      </w:r>
      <w:r w:rsidR="00E04F10">
        <w:rPr>
          <w:rFonts w:ascii="Lucida Sans" w:hAnsi="Lucida Sans" w:cs="PalatinoLTStd-Roman"/>
          <w:color w:val="000000"/>
          <w:sz w:val="28"/>
          <w:szCs w:val="21"/>
        </w:rPr>
        <w:t>We can find the linear regression.</w:t>
      </w:r>
    </w:p>
    <w:p w:rsidR="00E35873" w:rsidRDefault="00432BB4" w:rsidP="00AD371D">
      <w:pPr>
        <w:autoSpaceDE w:val="0"/>
        <w:autoSpaceDN w:val="0"/>
        <w:adjustRightInd w:val="0"/>
        <w:spacing w:after="0" w:line="240" w:lineRule="auto"/>
        <w:rPr>
          <w:rFonts w:ascii="Lucida Sans" w:hAnsi="Lucida Sans" w:cs="PalatinoLTStd-Roman"/>
          <w:color w:val="000000"/>
          <w:sz w:val="28"/>
          <w:szCs w:val="21"/>
        </w:rPr>
      </w:pPr>
      <w:r>
        <w:rPr>
          <w:rFonts w:ascii="Lucida Sans" w:hAnsi="Lucida Sans" w:cs="PalatinoLTStd-Roman"/>
          <w:noProof/>
          <w:color w:val="000000"/>
          <w:sz w:val="28"/>
          <w:szCs w:val="21"/>
        </w:rPr>
        <w:pict>
          <v:shapetype id="_x0000_t202" coordsize="21600,21600" o:spt="202" path="m,l,21600r21600,l21600,xe">
            <v:stroke joinstyle="miter"/>
            <v:path gradientshapeok="t" o:connecttype="rect"/>
          </v:shapetype>
          <v:shape id="_x0000_s1032" type="#_x0000_t202" style="position:absolute;margin-left:120.3pt;margin-top:14.95pt;width:40.85pt;height:19.75pt;z-index:251666432;mso-width-relative:margin;mso-height-relative:margin">
            <v:textbox style="mso-next-textbox:#_x0000_s1032">
              <w:txbxContent>
                <w:p w:rsidR="00E35873" w:rsidRDefault="00E35873" w:rsidP="00E35873">
                  <w:r>
                    <w:t>STAT</w:t>
                  </w:r>
                </w:p>
              </w:txbxContent>
            </v:textbox>
          </v:shape>
        </w:pict>
      </w:r>
    </w:p>
    <w:p w:rsidR="00E35873" w:rsidRPr="00E35873" w:rsidRDefault="00E35873" w:rsidP="00E35873">
      <w:pPr>
        <w:autoSpaceDE w:val="0"/>
        <w:autoSpaceDN w:val="0"/>
        <w:adjustRightInd w:val="0"/>
        <w:spacing w:after="0" w:line="240" w:lineRule="auto"/>
        <w:rPr>
          <w:rFonts w:ascii="Lucida Sans" w:hAnsi="Lucida Sans" w:cs="PalatinoLTStd-Roman"/>
          <w:color w:val="000000"/>
          <w:sz w:val="24"/>
          <w:szCs w:val="21"/>
        </w:rPr>
      </w:pPr>
      <w:r w:rsidRPr="00E35873">
        <w:rPr>
          <w:rFonts w:ascii="Lucida Sans" w:hAnsi="Lucida Sans" w:cs="PalatinoLTStd-Roman"/>
          <w:color w:val="000000"/>
          <w:sz w:val="24"/>
          <w:szCs w:val="21"/>
        </w:rPr>
        <w:t>To enter the data:</w:t>
      </w:r>
      <w:r w:rsidRPr="00E35873">
        <w:rPr>
          <w:rFonts w:ascii="Lucida Sans" w:hAnsi="Lucida Sans" w:cs="PalatinoLTStd-Roman"/>
          <w:color w:val="000000"/>
          <w:sz w:val="24"/>
          <w:szCs w:val="21"/>
        </w:rPr>
        <w:tab/>
      </w:r>
      <w:r>
        <w:rPr>
          <w:rFonts w:ascii="Lucida Sans" w:hAnsi="Lucida Sans" w:cs="PalatinoLTStd-Roman"/>
          <w:color w:val="000000"/>
          <w:sz w:val="24"/>
          <w:szCs w:val="21"/>
        </w:rPr>
        <w:tab/>
        <w:t xml:space="preserve">       </w:t>
      </w:r>
      <w:r w:rsidRPr="00E35873">
        <w:rPr>
          <w:rFonts w:ascii="Lucida Sans" w:hAnsi="Lucida Sans" w:cs="PalatinoLTStd-Roman"/>
          <w:color w:val="000000"/>
          <w:sz w:val="24"/>
          <w:szCs w:val="21"/>
        </w:rPr>
        <w:t xml:space="preserve"> EDIT  </w:t>
      </w:r>
      <w:r>
        <w:rPr>
          <w:rFonts w:ascii="Lucida Sans" w:hAnsi="Lucida Sans" w:cs="PalatinoLTStd-Roman"/>
          <w:color w:val="000000"/>
          <w:sz w:val="24"/>
          <w:szCs w:val="21"/>
        </w:rPr>
        <w:tab/>
        <w:t>L</w:t>
      </w:r>
      <w:r w:rsidRPr="00E35873">
        <w:rPr>
          <w:rFonts w:ascii="Lucida Sans" w:hAnsi="Lucida Sans" w:cs="PalatinoLTStd-Roman"/>
          <w:color w:val="000000"/>
          <w:sz w:val="24"/>
          <w:szCs w:val="21"/>
          <w:vertAlign w:val="subscript"/>
        </w:rPr>
        <w:t>1</w:t>
      </w:r>
      <w:r>
        <w:rPr>
          <w:rFonts w:ascii="Lucida Sans" w:hAnsi="Lucida Sans" w:cs="PalatinoLTStd-Roman"/>
          <w:color w:val="000000"/>
          <w:sz w:val="24"/>
          <w:szCs w:val="21"/>
        </w:rPr>
        <w:t xml:space="preserve"> is independent variable; L</w:t>
      </w:r>
      <w:r w:rsidRPr="00E35873">
        <w:rPr>
          <w:rFonts w:ascii="Lucida Sans" w:hAnsi="Lucida Sans" w:cs="PalatinoLTStd-Roman"/>
          <w:color w:val="000000"/>
          <w:sz w:val="24"/>
          <w:szCs w:val="21"/>
          <w:vertAlign w:val="subscript"/>
        </w:rPr>
        <w:t>2</w:t>
      </w:r>
      <w:r>
        <w:rPr>
          <w:rFonts w:ascii="Lucida Sans" w:hAnsi="Lucida Sans" w:cs="PalatinoLTStd-Roman"/>
          <w:color w:val="000000"/>
          <w:sz w:val="24"/>
          <w:szCs w:val="21"/>
        </w:rPr>
        <w:t xml:space="preserve"> is dependent variable</w:t>
      </w:r>
    </w:p>
    <w:p w:rsidR="00AD371D" w:rsidRPr="00E35873" w:rsidRDefault="00432BB4" w:rsidP="00E35873">
      <w:pPr>
        <w:autoSpaceDE w:val="0"/>
        <w:autoSpaceDN w:val="0"/>
        <w:adjustRightInd w:val="0"/>
        <w:spacing w:after="0" w:line="240" w:lineRule="auto"/>
        <w:rPr>
          <w:rFonts w:ascii="Lucida Sans" w:hAnsi="Lucida Sans" w:cs="PalatinoLTStd-Roman"/>
          <w:color w:val="000000"/>
          <w:sz w:val="28"/>
          <w:szCs w:val="21"/>
        </w:rPr>
      </w:pPr>
      <w:r w:rsidRPr="00432BB4">
        <w:rPr>
          <w:rFonts w:ascii="Lucida Sans" w:hAnsi="Lucida Sans" w:cs="PalatinoLTStd-Roman"/>
          <w:noProof/>
          <w:color w:val="000000"/>
          <w:sz w:val="24"/>
          <w:szCs w:val="21"/>
        </w:rPr>
        <w:pict>
          <v:shape id="_x0000_s1031" type="#_x0000_t202" style="position:absolute;margin-left:502.3pt;margin-top:9.55pt;width:40.85pt;height:19.75pt;z-index:251665408;mso-width-relative:margin;mso-height-relative:margin">
            <v:textbox style="mso-next-textbox:#_x0000_s1031">
              <w:txbxContent>
                <w:p w:rsidR="00AD371D" w:rsidRDefault="00AD371D" w:rsidP="00AD371D">
                  <w:r>
                    <w:t>Enter</w:t>
                  </w:r>
                </w:p>
              </w:txbxContent>
            </v:textbox>
          </v:shape>
        </w:pict>
      </w:r>
      <w:r w:rsidRPr="00432BB4">
        <w:rPr>
          <w:rFonts w:ascii="Lucida Sans" w:hAnsi="Lucida Sans" w:cs="PalatinoLTStd-Roman"/>
          <w:noProof/>
          <w:color w:val="000000"/>
          <w:sz w:val="24"/>
          <w:szCs w:val="21"/>
        </w:rPr>
        <w:pict>
          <v:shape id="_x0000_s1027" type="#_x0000_t202" style="position:absolute;margin-left:286pt;margin-top:9.55pt;width:39.95pt;height:19.75pt;z-index:251661312;mso-width-relative:margin;mso-height-relative:margin">
            <v:textbox style="mso-next-textbox:#_x0000_s1027">
              <w:txbxContent>
                <w:p w:rsidR="00AD371D" w:rsidRDefault="00AD371D" w:rsidP="00AD371D">
                  <w:r>
                    <w:t>VARS</w:t>
                  </w:r>
                </w:p>
              </w:txbxContent>
            </v:textbox>
          </v:shape>
        </w:pict>
      </w:r>
      <w:r w:rsidRPr="00432BB4">
        <w:rPr>
          <w:rFonts w:ascii="Lucida Sans" w:hAnsi="Lucida Sans" w:cs="PalatinoLTStd-Roman"/>
          <w:noProof/>
          <w:color w:val="000000"/>
          <w:sz w:val="24"/>
          <w:szCs w:val="21"/>
          <w:lang w:eastAsia="zh-TW"/>
        </w:rPr>
        <w:pict>
          <v:shape id="_x0000_s1026" type="#_x0000_t202" style="position:absolute;margin-left:128.85pt;margin-top:9.55pt;width:40.85pt;height:19.75pt;z-index:251660288;mso-width-relative:margin;mso-height-relative:margin">
            <v:textbox style="mso-next-textbox:#_x0000_s1026">
              <w:txbxContent>
                <w:p w:rsidR="00AD371D" w:rsidRDefault="00AD371D">
                  <w:r>
                    <w:t>STAT</w:t>
                  </w:r>
                </w:p>
              </w:txbxContent>
            </v:textbox>
          </v:shape>
        </w:pict>
      </w:r>
    </w:p>
    <w:p w:rsidR="00AD371D" w:rsidRPr="00AD371D" w:rsidRDefault="00AD371D" w:rsidP="00AD371D">
      <w:pPr>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 xml:space="preserve">Calculator Steps:  </w:t>
      </w:r>
      <w:r w:rsidRPr="00AD371D">
        <w:rPr>
          <w:rFonts w:ascii="Lucida Sans" w:hAnsi="Lucida Sans" w:cs="PalatinoLTStd-Roman"/>
          <w:color w:val="000000"/>
          <w:sz w:val="24"/>
          <w:szCs w:val="21"/>
        </w:rPr>
        <w:tab/>
      </w:r>
      <w:r w:rsidRPr="00AD371D">
        <w:rPr>
          <w:rFonts w:ascii="Lucida Sans" w:hAnsi="Lucida Sans" w:cs="PalatinoLTStd-Roman"/>
          <w:color w:val="000000"/>
          <w:sz w:val="24"/>
          <w:szCs w:val="21"/>
        </w:rPr>
        <w:tab/>
      </w:r>
      <w:r w:rsidR="00E35873">
        <w:rPr>
          <w:rFonts w:ascii="Lucida Sans" w:hAnsi="Lucida Sans" w:cs="PalatinoLTStd-Roman"/>
          <w:color w:val="000000"/>
          <w:sz w:val="24"/>
          <w:szCs w:val="21"/>
        </w:rPr>
        <w:t xml:space="preserve">        CALC </w:t>
      </w:r>
      <w:r w:rsidRPr="00AD371D">
        <w:rPr>
          <w:rFonts w:ascii="Lucida Sans" w:hAnsi="Lucida Sans" w:cs="PalatinoLTStd-Roman"/>
          <w:color w:val="000000"/>
          <w:sz w:val="24"/>
          <w:szCs w:val="21"/>
        </w:rPr>
        <w:tab/>
        <w:t xml:space="preserve">4:  </w:t>
      </w:r>
      <w:proofErr w:type="spellStart"/>
      <w:r w:rsidRPr="00AD371D">
        <w:rPr>
          <w:rFonts w:ascii="Lucida Sans" w:hAnsi="Lucida Sans" w:cs="PalatinoLTStd-Roman"/>
          <w:color w:val="000000"/>
          <w:sz w:val="24"/>
          <w:szCs w:val="21"/>
        </w:rPr>
        <w:t>LinReg</w:t>
      </w:r>
      <w:proofErr w:type="spellEnd"/>
      <w:r>
        <w:rPr>
          <w:rFonts w:ascii="Lucida Sans" w:hAnsi="Lucida Sans" w:cs="PalatinoLTStd-Roman"/>
          <w:color w:val="000000"/>
          <w:sz w:val="24"/>
          <w:szCs w:val="21"/>
        </w:rPr>
        <w:tab/>
      </w:r>
      <w:r w:rsidRPr="00AD371D">
        <w:rPr>
          <w:rFonts w:ascii="Lucida Sans" w:hAnsi="Lucida Sans" w:cs="PalatinoLTStd-Roman"/>
          <w:color w:val="000000"/>
          <w:sz w:val="24"/>
          <w:szCs w:val="21"/>
        </w:rPr>
        <w:t xml:space="preserve">   </w:t>
      </w:r>
      <w:r w:rsidRPr="00AD371D">
        <w:rPr>
          <w:rFonts w:ascii="Lucida Sans" w:hAnsi="Lucida Sans" w:cs="PalatinoLTStd-Roman"/>
          <w:color w:val="000000"/>
          <w:sz w:val="24"/>
          <w:szCs w:val="21"/>
        </w:rPr>
        <w:tab/>
        <w:t xml:space="preserve">    Y-VARS   FUNCTION  </w:t>
      </w:r>
      <w:r>
        <w:rPr>
          <w:rFonts w:ascii="Lucida Sans" w:hAnsi="Lucida Sans" w:cs="PalatinoLTStd-Roman"/>
          <w:color w:val="000000"/>
          <w:sz w:val="24"/>
          <w:szCs w:val="21"/>
        </w:rPr>
        <w:tab/>
      </w:r>
      <w:r w:rsidRPr="00AD371D">
        <w:rPr>
          <w:rFonts w:ascii="Lucida Sans" w:hAnsi="Lucida Sans" w:cs="PalatinoLTStd-Roman"/>
          <w:color w:val="000000"/>
          <w:sz w:val="24"/>
          <w:szCs w:val="21"/>
        </w:rPr>
        <w:t>1: Y</w:t>
      </w:r>
      <w:r w:rsidRPr="00AD371D">
        <w:rPr>
          <w:rFonts w:ascii="Lucida Sans" w:hAnsi="Lucida Sans" w:cs="PalatinoLTStd-Roman"/>
          <w:color w:val="000000"/>
          <w:sz w:val="24"/>
          <w:szCs w:val="21"/>
          <w:vertAlign w:val="subscript"/>
        </w:rPr>
        <w:t>1</w:t>
      </w:r>
      <w:r>
        <w:rPr>
          <w:rFonts w:ascii="Lucida Sans" w:hAnsi="Lucida Sans" w:cs="PalatinoLTStd-Roman"/>
          <w:color w:val="000000"/>
          <w:sz w:val="24"/>
          <w:szCs w:val="21"/>
          <w:vertAlign w:val="subscript"/>
        </w:rPr>
        <w:t xml:space="preserve"> </w:t>
      </w:r>
    </w:p>
    <w:p w:rsidR="00AD371D" w:rsidRDefault="00AD371D" w:rsidP="00AD371D">
      <w:pPr>
        <w:autoSpaceDE w:val="0"/>
        <w:autoSpaceDN w:val="0"/>
        <w:adjustRightInd w:val="0"/>
        <w:spacing w:after="0" w:line="240" w:lineRule="auto"/>
        <w:ind w:firstLine="720"/>
        <w:rPr>
          <w:rFonts w:ascii="Lucida Sans" w:hAnsi="Lucida Sans" w:cs="PalatinoLTStd-Roman"/>
          <w:color w:val="000000"/>
          <w:sz w:val="28"/>
          <w:szCs w:val="21"/>
        </w:rPr>
      </w:pPr>
      <w:r>
        <w:rPr>
          <w:rFonts w:ascii="Lucida Sans" w:hAnsi="Lucida Sans" w:cs="PalatinoLTStd-Roman"/>
          <w:color w:val="000000"/>
          <w:sz w:val="28"/>
          <w:szCs w:val="21"/>
        </w:rPr>
        <w:tab/>
      </w:r>
      <w:r>
        <w:rPr>
          <w:rFonts w:ascii="Lucida Sans" w:hAnsi="Lucida Sans" w:cs="PalatinoLTStd-Roman"/>
          <w:color w:val="000000"/>
          <w:sz w:val="28"/>
          <w:szCs w:val="21"/>
        </w:rPr>
        <w:tab/>
      </w:r>
    </w:p>
    <w:p w:rsidR="00AD371D" w:rsidRDefault="00AD371D" w:rsidP="00E04F10">
      <w:pPr>
        <w:autoSpaceDE w:val="0"/>
        <w:autoSpaceDN w:val="0"/>
        <w:adjustRightInd w:val="0"/>
        <w:spacing w:after="0" w:line="240" w:lineRule="auto"/>
        <w:rPr>
          <w:rFonts w:ascii="Lucida Sans" w:hAnsi="Lucida Sans" w:cs="PalatinoLTStd-Roman"/>
          <w:color w:val="000000"/>
          <w:sz w:val="28"/>
          <w:szCs w:val="21"/>
        </w:rPr>
      </w:pPr>
      <w:r w:rsidRPr="00AD371D">
        <w:rPr>
          <w:rFonts w:ascii="Lucida Sans" w:hAnsi="Lucida Sans" w:cs="PalatinoLTStd-Roman"/>
          <w:color w:val="000000"/>
          <w:sz w:val="28"/>
          <w:szCs w:val="21"/>
        </w:rPr>
        <w:t xml:space="preserve">Your calculator may also compute a number called the </w:t>
      </w:r>
      <w:r w:rsidRPr="00AD371D">
        <w:rPr>
          <w:rFonts w:ascii="Lucida Sans" w:hAnsi="Lucida Sans" w:cs="PalatinoLTStd-Bold"/>
          <w:bCs/>
          <w:color w:val="000000"/>
          <w:sz w:val="28"/>
          <w:szCs w:val="21"/>
        </w:rPr>
        <w:t>correlation coefficient</w:t>
      </w:r>
      <w:r w:rsidRPr="00AD371D">
        <w:rPr>
          <w:rFonts w:ascii="Lucida Sans" w:hAnsi="Lucida Sans" w:cs="PalatinoLTStd-Roman"/>
          <w:color w:val="000000"/>
          <w:sz w:val="28"/>
          <w:szCs w:val="21"/>
        </w:rPr>
        <w:t xml:space="preserve">. This number will tell you if your correlation is positive or negative and how closely the equation is modeling the data. The closer the correlation coefficient is to 1 or </w:t>
      </w:r>
      <w:r w:rsidRPr="00AD371D">
        <w:rPr>
          <w:rFonts w:ascii="Lucida Sans" w:hAnsi="Lucida Sans" w:cs="UniMath-Regular"/>
          <w:color w:val="000000"/>
          <w:sz w:val="28"/>
          <w:szCs w:val="21"/>
        </w:rPr>
        <w:t>-</w:t>
      </w:r>
      <w:r w:rsidRPr="00AD371D">
        <w:rPr>
          <w:rFonts w:ascii="Lucida Sans" w:hAnsi="Lucida Sans" w:cs="PalatinoLTStd-Roman"/>
          <w:color w:val="000000"/>
          <w:sz w:val="28"/>
          <w:szCs w:val="21"/>
        </w:rPr>
        <w:t>1, the more closely the equation models the data.</w:t>
      </w:r>
      <w:r>
        <w:rPr>
          <w:rFonts w:ascii="Lucida Sans" w:hAnsi="Lucida Sans" w:cs="PalatinoLTStd-Roman"/>
          <w:color w:val="000000"/>
          <w:sz w:val="28"/>
          <w:szCs w:val="21"/>
        </w:rPr>
        <w:t xml:space="preserve">  </w:t>
      </w:r>
    </w:p>
    <w:p w:rsidR="00AD371D" w:rsidRDefault="00432BB4" w:rsidP="00AD371D">
      <w:pPr>
        <w:autoSpaceDE w:val="0"/>
        <w:autoSpaceDN w:val="0"/>
        <w:adjustRightInd w:val="0"/>
        <w:spacing w:after="0" w:line="240" w:lineRule="auto"/>
        <w:rPr>
          <w:rFonts w:ascii="Lucida Sans" w:hAnsi="Lucida Sans" w:cs="PalatinoLTStd-Roman"/>
          <w:color w:val="000000"/>
          <w:sz w:val="28"/>
          <w:szCs w:val="21"/>
        </w:rPr>
      </w:pPr>
      <w:r>
        <w:rPr>
          <w:rFonts w:ascii="Lucida Sans" w:hAnsi="Lucida Sans" w:cs="PalatinoLTStd-Roman"/>
          <w:noProof/>
          <w:color w:val="000000"/>
          <w:sz w:val="28"/>
          <w:szCs w:val="21"/>
        </w:rPr>
        <w:pict>
          <v:shape id="_x0000_s1030" type="#_x0000_t202" style="position:absolute;margin-left:449.45pt;margin-top:14.9pt;width:40.85pt;height:19.75pt;z-index:251664384;mso-width-relative:margin;mso-height-relative:margin">
            <v:textbox style="mso-next-textbox:#_x0000_s1030">
              <w:txbxContent>
                <w:p w:rsidR="00AD371D" w:rsidRDefault="00AD371D" w:rsidP="00AD371D">
                  <w:r>
                    <w:t>Enter</w:t>
                  </w:r>
                </w:p>
              </w:txbxContent>
            </v:textbox>
          </v:shape>
        </w:pict>
      </w:r>
      <w:r>
        <w:rPr>
          <w:rFonts w:ascii="Lucida Sans" w:hAnsi="Lucida Sans" w:cs="PalatinoLTStd-Roman"/>
          <w:noProof/>
          <w:color w:val="000000"/>
          <w:sz w:val="28"/>
          <w:szCs w:val="21"/>
        </w:rPr>
        <w:pict>
          <v:shape id="_x0000_s1029" type="#_x0000_t202" style="position:absolute;margin-left:305.6pt;margin-top:14.9pt;width:29.6pt;height:19.75pt;z-index:251663360;mso-width-relative:margin;mso-height-relative:margin">
            <v:textbox style="mso-next-textbox:#_x0000_s1029">
              <w:txbxContent>
                <w:p w:rsidR="00AD371D" w:rsidRPr="00AD371D" w:rsidRDefault="00AD371D" w:rsidP="00AD371D">
                  <w:pPr>
                    <w:jc w:val="center"/>
                    <w:rPr>
                      <w:sz w:val="24"/>
                    </w:rPr>
                  </w:pPr>
                  <w:r w:rsidRPr="00AD371D">
                    <w:rPr>
                      <w:sz w:val="24"/>
                    </w:rPr>
                    <w:t>0</w:t>
                  </w:r>
                </w:p>
              </w:txbxContent>
            </v:textbox>
          </v:shape>
        </w:pict>
      </w:r>
      <w:r>
        <w:rPr>
          <w:rFonts w:ascii="Lucida Sans" w:hAnsi="Lucida Sans" w:cs="PalatinoLTStd-Roman"/>
          <w:noProof/>
          <w:color w:val="000000"/>
          <w:sz w:val="28"/>
          <w:szCs w:val="21"/>
        </w:rPr>
        <w:pict>
          <v:shape id="_x0000_s1028" type="#_x0000_t202" style="position:absolute;margin-left:264.3pt;margin-top:14.9pt;width:32.45pt;height:19.75pt;z-index:251662336;mso-width-relative:margin;mso-height-relative:margin">
            <v:textbox style="mso-next-textbox:#_x0000_s1028">
              <w:txbxContent>
                <w:p w:rsidR="00AD371D" w:rsidRDefault="00AD371D" w:rsidP="00AD371D">
                  <w:r>
                    <w:t>2nd</w:t>
                  </w:r>
                </w:p>
              </w:txbxContent>
            </v:textbox>
          </v:shape>
        </w:pict>
      </w:r>
    </w:p>
    <w:p w:rsid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8"/>
          <w:szCs w:val="21"/>
        </w:rPr>
      </w:pPr>
      <w:r>
        <w:rPr>
          <w:rFonts w:ascii="Lucida Sans" w:hAnsi="Lucida Sans" w:cs="PalatinoLTStd-Roman"/>
          <w:color w:val="000000"/>
          <w:sz w:val="28"/>
          <w:szCs w:val="21"/>
        </w:rPr>
        <w:t xml:space="preserve">To turn the correlation coefficient on: </w:t>
      </w:r>
      <w:r>
        <w:rPr>
          <w:rFonts w:ascii="Lucida Sans" w:hAnsi="Lucida Sans" w:cs="PalatinoLTStd-Roman"/>
          <w:color w:val="000000"/>
          <w:sz w:val="28"/>
          <w:szCs w:val="21"/>
        </w:rPr>
        <w:tab/>
      </w:r>
      <w:r>
        <w:rPr>
          <w:rFonts w:ascii="Lucida Sans" w:hAnsi="Lucida Sans" w:cs="PalatinoLTStd-Roman"/>
          <w:color w:val="000000"/>
          <w:sz w:val="28"/>
          <w:szCs w:val="21"/>
        </w:rPr>
        <w:tab/>
        <w:t xml:space="preserve">     </w:t>
      </w:r>
      <w:proofErr w:type="spellStart"/>
      <w:r>
        <w:rPr>
          <w:rFonts w:ascii="Lucida Sans" w:hAnsi="Lucida Sans" w:cs="PalatinoLTStd-Roman"/>
          <w:color w:val="000000"/>
          <w:sz w:val="28"/>
          <w:szCs w:val="21"/>
        </w:rPr>
        <w:t>DiagnosticOn</w:t>
      </w:r>
      <w:proofErr w:type="spellEnd"/>
      <w:r>
        <w:rPr>
          <w:rFonts w:ascii="Lucida Sans" w:hAnsi="Lucida Sans" w:cs="PalatinoLTStd-Roman"/>
          <w:color w:val="000000"/>
          <w:sz w:val="28"/>
          <w:szCs w:val="21"/>
        </w:rPr>
        <w:tab/>
      </w:r>
      <w:r>
        <w:rPr>
          <w:rFonts w:ascii="Lucida Sans" w:hAnsi="Lucida Sans" w:cs="PalatinoLTStd-Roman"/>
          <w:color w:val="000000"/>
          <w:sz w:val="28"/>
          <w:szCs w:val="21"/>
        </w:rPr>
        <w:tab/>
      </w:r>
    </w:p>
    <w:p w:rsid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8"/>
          <w:szCs w:val="21"/>
        </w:rPr>
      </w:pPr>
    </w:p>
    <w:p w:rsidR="00AD371D" w:rsidRPr="00AD371D" w:rsidRDefault="00AD371D" w:rsidP="00AD37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 xml:space="preserve">If the correlation coefficient is close to 1 or -1, the fit is  </w:t>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Pr="00AD371D">
        <w:rPr>
          <w:rFonts w:ascii="Lucida Sans" w:hAnsi="Lucida Sans" w:cs="PalatinoLTStd-Roman"/>
          <w:color w:val="000000"/>
          <w:sz w:val="24"/>
          <w:szCs w:val="21"/>
        </w:rPr>
        <w:t>.</w:t>
      </w:r>
    </w:p>
    <w:p w:rsidR="00AD371D" w:rsidRP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ind w:firstLine="720"/>
        <w:rPr>
          <w:rFonts w:ascii="Lucida Sans" w:hAnsi="Lucida Sans" w:cs="PalatinoLTStd-Roman"/>
          <w:color w:val="000000"/>
          <w:sz w:val="24"/>
          <w:szCs w:val="21"/>
        </w:rPr>
      </w:pPr>
    </w:p>
    <w:p w:rsidR="00AD371D" w:rsidRPr="00AD371D" w:rsidRDefault="00AD371D" w:rsidP="00AD37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The farther away from</w:t>
      </w:r>
      <w:r w:rsidR="00E35873">
        <w:rPr>
          <w:rFonts w:ascii="Lucida Sans" w:hAnsi="Lucida Sans" w:cs="PalatinoLTStd-Roman"/>
          <w:color w:val="000000"/>
          <w:sz w:val="24"/>
          <w:szCs w:val="21"/>
        </w:rPr>
        <w:t xml:space="preserve"> 1 or -1, the </w:t>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Pr="00AD371D">
        <w:rPr>
          <w:rFonts w:ascii="Lucida Sans" w:hAnsi="Lucida Sans" w:cs="PalatinoLTStd-Roman"/>
          <w:color w:val="000000"/>
          <w:sz w:val="24"/>
          <w:szCs w:val="21"/>
        </w:rPr>
        <w:t xml:space="preserve"> the fit.</w:t>
      </w:r>
    </w:p>
    <w:p w:rsidR="00AD371D" w:rsidRP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AD371D" w:rsidRPr="00AD371D" w:rsidRDefault="00AD371D" w:rsidP="00AD37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 xml:space="preserve">If the </w:t>
      </w:r>
      <w:proofErr w:type="spellStart"/>
      <w:r w:rsidRPr="00AD371D">
        <w:rPr>
          <w:rFonts w:ascii="Lucida Sans" w:hAnsi="Lucida Sans" w:cs="PalatinoLTStd-Roman"/>
          <w:color w:val="000000"/>
          <w:sz w:val="24"/>
          <w:szCs w:val="21"/>
        </w:rPr>
        <w:t>scatterplot</w:t>
      </w:r>
      <w:proofErr w:type="spellEnd"/>
      <w:r w:rsidRPr="00AD371D">
        <w:rPr>
          <w:rFonts w:ascii="Lucida Sans" w:hAnsi="Lucida Sans" w:cs="PalatinoLTStd-Roman"/>
          <w:color w:val="000000"/>
          <w:sz w:val="24"/>
          <w:szCs w:val="21"/>
        </w:rPr>
        <w:t xml:space="preserve"> appears ra</w:t>
      </w:r>
      <w:r w:rsidR="00E35873">
        <w:rPr>
          <w:rFonts w:ascii="Lucida Sans" w:hAnsi="Lucida Sans" w:cs="PalatinoLTStd-Roman"/>
          <w:color w:val="000000"/>
          <w:sz w:val="24"/>
          <w:szCs w:val="21"/>
        </w:rPr>
        <w:t xml:space="preserve">ndom, there is   </w:t>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Pr="00AD371D">
        <w:rPr>
          <w:rFonts w:ascii="Lucida Sans" w:hAnsi="Lucida Sans" w:cs="PalatinoLTStd-Roman"/>
          <w:color w:val="000000"/>
          <w:sz w:val="24"/>
          <w:szCs w:val="21"/>
        </w:rPr>
        <w:t>.</w:t>
      </w:r>
    </w:p>
    <w:p w:rsidR="00AD371D" w:rsidRP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AD371D" w:rsidRPr="00AD371D" w:rsidRDefault="00AD371D" w:rsidP="00AD37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 xml:space="preserve">If the correlation coefficient is </w:t>
      </w:r>
      <w:r w:rsidR="00E35873">
        <w:rPr>
          <w:rFonts w:ascii="Lucida Sans" w:hAnsi="Lucida Sans" w:cs="PalatinoLTStd-Roman"/>
          <w:color w:val="000000"/>
          <w:sz w:val="24"/>
          <w:szCs w:val="21"/>
        </w:rPr>
        <w:t xml:space="preserve">positive, the slope will be  </w:t>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Pr="00AD371D">
        <w:rPr>
          <w:rFonts w:ascii="Lucida Sans" w:hAnsi="Lucida Sans" w:cs="PalatinoLTStd-Roman"/>
          <w:color w:val="000000"/>
          <w:sz w:val="24"/>
          <w:szCs w:val="21"/>
        </w:rPr>
        <w:t>.</w:t>
      </w:r>
    </w:p>
    <w:p w:rsidR="00AD371D" w:rsidRPr="00AD371D" w:rsidRDefault="00AD371D" w:rsidP="00AD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AD371D" w:rsidRPr="00AD371D" w:rsidRDefault="00AD371D" w:rsidP="00AD37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AD371D">
        <w:rPr>
          <w:rFonts w:ascii="Lucida Sans" w:hAnsi="Lucida Sans" w:cs="PalatinoLTStd-Roman"/>
          <w:color w:val="000000"/>
          <w:sz w:val="24"/>
          <w:szCs w:val="21"/>
        </w:rPr>
        <w:t xml:space="preserve">If the correlation coefficient is negative, </w:t>
      </w:r>
      <w:r w:rsidR="00E35873">
        <w:rPr>
          <w:rFonts w:ascii="Lucida Sans" w:hAnsi="Lucida Sans" w:cs="PalatinoLTStd-Roman"/>
          <w:color w:val="000000"/>
          <w:sz w:val="24"/>
          <w:szCs w:val="21"/>
        </w:rPr>
        <w:t xml:space="preserve">the slope will be  </w:t>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00E35873">
        <w:rPr>
          <w:rFonts w:ascii="Lucida Sans" w:hAnsi="Lucida Sans" w:cs="PalatinoLTStd-Roman"/>
          <w:color w:val="000000"/>
          <w:sz w:val="24"/>
          <w:szCs w:val="21"/>
          <w:u w:val="single"/>
        </w:rPr>
        <w:tab/>
      </w:r>
      <w:r w:rsidRPr="00AD371D">
        <w:rPr>
          <w:rFonts w:ascii="Lucida Sans" w:hAnsi="Lucida Sans" w:cs="PalatinoLTStd-Roman"/>
          <w:color w:val="000000"/>
          <w:sz w:val="24"/>
          <w:szCs w:val="21"/>
        </w:rPr>
        <w:t>.</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Pr>
          <w:rFonts w:ascii="Lucida Sans" w:hAnsi="Lucida Sans" w:cs="PalatinoLTStd-Roman"/>
          <w:color w:val="000000"/>
          <w:sz w:val="24"/>
          <w:szCs w:val="21"/>
        </w:rPr>
        <w:t xml:space="preserve">We will often need to interpret the slope and y-intercept in the context of the problem.  </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Pr>
          <w:rFonts w:ascii="Lucida Sans" w:hAnsi="Lucida Sans" w:cs="PalatinoLTStd-Roman"/>
          <w:color w:val="000000"/>
          <w:sz w:val="24"/>
          <w:szCs w:val="21"/>
        </w:rPr>
        <w:t>Slope can often follow this pattern:</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28269D" w:rsidRPr="0028269D" w:rsidRDefault="00E04F10" w:rsidP="002826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28269D">
        <w:rPr>
          <w:rFonts w:ascii="Lucida Sans" w:hAnsi="Lucida Sans" w:cs="PalatinoLTStd-Roman"/>
          <w:color w:val="000000"/>
          <w:sz w:val="24"/>
          <w:szCs w:val="21"/>
        </w:rPr>
        <w:t>(Topic of data)</w:t>
      </w:r>
      <w:r w:rsidRPr="0028269D">
        <w:rPr>
          <w:rFonts w:ascii="Lucida Sans" w:hAnsi="Lucida Sans" w:cs="PalatinoLTStd-Roman"/>
          <w:color w:val="000000"/>
          <w:sz w:val="24"/>
          <w:szCs w:val="21"/>
        </w:rPr>
        <w:tab/>
        <w:t xml:space="preserve">(increases/decreases) </w:t>
      </w:r>
      <w:r w:rsidRPr="0028269D">
        <w:rPr>
          <w:rFonts w:ascii="Lucida Sans" w:hAnsi="Lucida Sans" w:cs="PalatinoLTStd-Roman"/>
          <w:color w:val="000000"/>
          <w:sz w:val="24"/>
          <w:szCs w:val="21"/>
        </w:rPr>
        <w:tab/>
      </w:r>
    </w:p>
    <w:p w:rsidR="0028269D" w:rsidRDefault="0028269D"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Pr="0028269D" w:rsidRDefault="00E04F10" w:rsidP="002826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28269D">
        <w:rPr>
          <w:rFonts w:ascii="Lucida Sans" w:hAnsi="Lucida Sans" w:cs="PalatinoLTStd-Roman"/>
          <w:color w:val="000000"/>
          <w:sz w:val="24"/>
          <w:szCs w:val="21"/>
        </w:rPr>
        <w:t>(slope)</w:t>
      </w:r>
      <w:r w:rsidRPr="0028269D">
        <w:rPr>
          <w:rFonts w:ascii="Lucida Sans" w:hAnsi="Lucida Sans" w:cs="PalatinoLTStd-Roman"/>
          <w:color w:val="000000"/>
          <w:sz w:val="24"/>
          <w:szCs w:val="21"/>
        </w:rPr>
        <w:tab/>
        <w:t>(y-units)</w:t>
      </w:r>
      <w:r w:rsidRPr="0028269D">
        <w:rPr>
          <w:rFonts w:ascii="Lucida Sans" w:hAnsi="Lucida Sans" w:cs="PalatinoLTStd-Roman"/>
          <w:color w:val="000000"/>
          <w:sz w:val="24"/>
          <w:szCs w:val="21"/>
        </w:rPr>
        <w:tab/>
        <w:t>per</w:t>
      </w:r>
      <w:r w:rsidRPr="0028269D">
        <w:rPr>
          <w:rFonts w:ascii="Lucida Sans" w:hAnsi="Lucida Sans" w:cs="PalatinoLTStd-Roman"/>
          <w:color w:val="000000"/>
          <w:sz w:val="24"/>
          <w:szCs w:val="21"/>
        </w:rPr>
        <w:tab/>
        <w:t>(x-units).</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Pr="0028269D" w:rsidRDefault="00E04F10" w:rsidP="00282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r w:rsidRPr="0028269D">
        <w:rPr>
          <w:rFonts w:ascii="Lucida Sans" w:hAnsi="Lucida Sans" w:cs="PalatinoLTStd-Roman"/>
          <w:color w:val="000000"/>
          <w:sz w:val="24"/>
          <w:szCs w:val="21"/>
        </w:rPr>
        <w:t>The y-intercept is the starting value, or what the dependent variable is when the independent variable is 0.</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cs="PalatinoLTStd-Roman"/>
          <w:color w:val="000000"/>
          <w:sz w:val="24"/>
          <w:szCs w:val="21"/>
        </w:rPr>
      </w:pPr>
    </w:p>
    <w:p w:rsidR="00E04F10" w:rsidRPr="00E04F10" w:rsidRDefault="00E04F10" w:rsidP="00E04F10">
      <w:pPr>
        <w:rPr>
          <w:rFonts w:ascii="Lucida Sans" w:hAnsi="Lucida Sans" w:cs="Arial"/>
          <w:bCs/>
          <w:color w:val="000000" w:themeColor="text1"/>
          <w:szCs w:val="20"/>
        </w:rPr>
      </w:pPr>
      <w:r w:rsidRPr="00E04F10">
        <w:rPr>
          <w:rFonts w:ascii="Lucida Sans" w:hAnsi="Lucida Sans" w:cs="PalatinoLTStd-Roman"/>
          <w:b/>
          <w:color w:val="000000"/>
          <w:sz w:val="24"/>
          <w:szCs w:val="21"/>
        </w:rPr>
        <w:t>EXAMPLE:</w:t>
      </w:r>
      <w:r>
        <w:rPr>
          <w:rFonts w:ascii="Lucida Sans" w:hAnsi="Lucida Sans" w:cs="PalatinoLTStd-Roman"/>
          <w:color w:val="000000"/>
          <w:sz w:val="24"/>
          <w:szCs w:val="21"/>
        </w:rPr>
        <w:t xml:space="preserve">  </w:t>
      </w:r>
      <w:r w:rsidRPr="00E04F10">
        <w:rPr>
          <w:rFonts w:ascii="Lucida Sans" w:hAnsi="Lucida Sans" w:cs="Arial"/>
          <w:bCs/>
          <w:color w:val="000000" w:themeColor="text1"/>
          <w:szCs w:val="20"/>
        </w:rPr>
        <w:t xml:space="preserve">The average lifespan of American women has been tracked, and the model for the data is </w:t>
      </w:r>
      <w:r w:rsidRPr="00E04F10">
        <w:rPr>
          <w:rFonts w:ascii="Lucida Sans" w:hAnsi="Lucida Sans"/>
          <w:bCs/>
          <w:i/>
          <w:iCs/>
          <w:color w:val="000000" w:themeColor="text1"/>
          <w:sz w:val="24"/>
        </w:rPr>
        <w:t>y</w:t>
      </w:r>
      <w:r w:rsidRPr="00E04F10">
        <w:rPr>
          <w:rFonts w:ascii="Lucida Sans" w:hAnsi="Lucida Sans"/>
          <w:bCs/>
          <w:color w:val="000000" w:themeColor="text1"/>
          <w:sz w:val="24"/>
        </w:rPr>
        <w:t xml:space="preserve"> = 0.2</w:t>
      </w:r>
      <w:r w:rsidRPr="00E04F10">
        <w:rPr>
          <w:rFonts w:ascii="Lucida Sans" w:hAnsi="Lucida Sans"/>
          <w:bCs/>
          <w:i/>
          <w:iCs/>
          <w:color w:val="000000" w:themeColor="text1"/>
          <w:sz w:val="24"/>
        </w:rPr>
        <w:t>t</w:t>
      </w:r>
      <w:r w:rsidRPr="00E04F10">
        <w:rPr>
          <w:rFonts w:ascii="Lucida Sans" w:hAnsi="Lucida Sans"/>
          <w:bCs/>
          <w:color w:val="000000" w:themeColor="text1"/>
          <w:sz w:val="24"/>
        </w:rPr>
        <w:t xml:space="preserve"> + 73</w:t>
      </w:r>
      <w:r w:rsidRPr="00E04F10">
        <w:rPr>
          <w:rFonts w:ascii="Lucida Sans" w:hAnsi="Lucida Sans" w:cs="Arial"/>
          <w:bCs/>
          <w:color w:val="000000" w:themeColor="text1"/>
          <w:szCs w:val="20"/>
        </w:rPr>
        <w:t>, where</w:t>
      </w:r>
      <w:r w:rsidRPr="00E04F10">
        <w:rPr>
          <w:rFonts w:ascii="Lucida Sans" w:hAnsi="Lucida Sans"/>
          <w:bCs/>
          <w:color w:val="000000" w:themeColor="text1"/>
          <w:sz w:val="24"/>
        </w:rPr>
        <w:t xml:space="preserve"> </w:t>
      </w:r>
      <w:r w:rsidRPr="00E04F10">
        <w:rPr>
          <w:rFonts w:ascii="Lucida Sans" w:hAnsi="Lucida Sans"/>
          <w:bCs/>
          <w:i/>
          <w:iCs/>
          <w:color w:val="000000" w:themeColor="text1"/>
          <w:sz w:val="24"/>
        </w:rPr>
        <w:t>t</w:t>
      </w:r>
      <w:r w:rsidRPr="00E04F10">
        <w:rPr>
          <w:rFonts w:ascii="Lucida Sans" w:hAnsi="Lucida Sans"/>
          <w:bCs/>
          <w:color w:val="000000" w:themeColor="text1"/>
          <w:sz w:val="24"/>
        </w:rPr>
        <w:t xml:space="preserve"> = 0</w:t>
      </w:r>
      <w:r w:rsidRPr="00E04F10">
        <w:rPr>
          <w:rFonts w:ascii="Lucida Sans" w:hAnsi="Lucida Sans" w:cs="Arial"/>
          <w:bCs/>
          <w:color w:val="000000" w:themeColor="text1"/>
          <w:szCs w:val="20"/>
        </w:rPr>
        <w:t xml:space="preserve"> corresponds to </w:t>
      </w:r>
      <w:r w:rsidR="00B47C47">
        <w:rPr>
          <w:rFonts w:ascii="Lucida Sans" w:hAnsi="Lucida Sans" w:cs="Arial"/>
          <w:bCs/>
          <w:color w:val="000000" w:themeColor="text1"/>
          <w:szCs w:val="20"/>
        </w:rPr>
        <w:t xml:space="preserve">years since </w:t>
      </w:r>
      <w:r w:rsidRPr="00E04F10">
        <w:rPr>
          <w:rFonts w:ascii="Lucida Sans" w:hAnsi="Lucida Sans" w:cs="Arial"/>
          <w:bCs/>
          <w:color w:val="000000" w:themeColor="text1"/>
          <w:szCs w:val="20"/>
        </w:rPr>
        <w:t xml:space="preserve">1960.  </w:t>
      </w:r>
    </w:p>
    <w:p w:rsidR="00E04F10" w:rsidRPr="00E04F10" w:rsidRDefault="00E04F10" w:rsidP="00E04F10">
      <w:pPr>
        <w:rPr>
          <w:rFonts w:ascii="Lucida Sans" w:hAnsi="Lucida Sans" w:cs="Arial"/>
          <w:b/>
          <w:bCs/>
          <w:color w:val="000000" w:themeColor="text1"/>
          <w:szCs w:val="20"/>
        </w:rPr>
      </w:pPr>
      <w:r w:rsidRPr="00E04F10">
        <w:rPr>
          <w:rFonts w:ascii="Lucida Sans" w:hAnsi="Lucida Sans" w:cs="Arial"/>
          <w:b/>
          <w:bCs/>
          <w:color w:val="000000" w:themeColor="text1"/>
          <w:szCs w:val="20"/>
        </w:rPr>
        <w:t>INTERPRETATION</w:t>
      </w:r>
      <w:r w:rsidR="00B75C1F">
        <w:rPr>
          <w:rFonts w:ascii="Lucida Sans" w:hAnsi="Lucida Sans" w:cs="Arial"/>
          <w:b/>
          <w:bCs/>
          <w:color w:val="000000" w:themeColor="text1"/>
          <w:szCs w:val="20"/>
        </w:rPr>
        <w:t xml:space="preserve"> of slope and y-intercept</w:t>
      </w:r>
      <w:r w:rsidRPr="00E04F10">
        <w:rPr>
          <w:rFonts w:ascii="Lucida Sans" w:hAnsi="Lucida Sans" w:cs="Arial"/>
          <w:b/>
          <w:bCs/>
          <w:color w:val="000000" w:themeColor="text1"/>
          <w:szCs w:val="20"/>
        </w:rPr>
        <w:t>:</w:t>
      </w:r>
    </w:p>
    <w:p w:rsidR="00E04F10" w:rsidRDefault="00E04F10" w:rsidP="00E04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sz w:val="28"/>
        </w:rPr>
      </w:pPr>
    </w:p>
    <w:p w:rsidR="00E35873" w:rsidRPr="00E35873" w:rsidRDefault="00E04F10" w:rsidP="00E35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after="0" w:line="240" w:lineRule="auto"/>
        <w:rPr>
          <w:rFonts w:ascii="Lucida Sans" w:hAnsi="Lucida Sans"/>
          <w:b/>
          <w:sz w:val="28"/>
        </w:rPr>
      </w:pPr>
      <w:r>
        <w:rPr>
          <w:rFonts w:ascii="Lucida Sans" w:hAnsi="Lucida Sans"/>
          <w:b/>
          <w:sz w:val="28"/>
        </w:rPr>
        <w:t>R</w:t>
      </w:r>
      <w:r w:rsidR="00E35873" w:rsidRPr="00E35873">
        <w:rPr>
          <w:rFonts w:ascii="Lucida Sans" w:hAnsi="Lucida Sans"/>
          <w:b/>
          <w:sz w:val="28"/>
        </w:rPr>
        <w:t xml:space="preserve">eal World Example 1:  Box Office </w:t>
      </w:r>
    </w:p>
    <w:p w:rsidR="00AD371D" w:rsidRPr="00CA47AC" w:rsidRDefault="00E35873" w:rsidP="00E35873">
      <w:pPr>
        <w:autoSpaceDE w:val="0"/>
        <w:autoSpaceDN w:val="0"/>
        <w:adjustRightInd w:val="0"/>
        <w:spacing w:after="0" w:line="240" w:lineRule="auto"/>
        <w:rPr>
          <w:rFonts w:cs="PalatinoLTStd-Bold"/>
          <w:bCs/>
        </w:rPr>
      </w:pPr>
      <w:r w:rsidRPr="00CA47AC">
        <w:rPr>
          <w:rFonts w:cs="PalatinoLTStd-Bold"/>
          <w:bCs/>
        </w:rPr>
        <w:lastRenderedPageBreak/>
        <w:t>The table shows the amount of money made by movies in the United States. Use a graphing calculator to write an equation for the best-fit line for that data.</w:t>
      </w:r>
    </w:p>
    <w:p w:rsidR="00E35873" w:rsidRDefault="00E35873" w:rsidP="00E35873">
      <w:pPr>
        <w:autoSpaceDE w:val="0"/>
        <w:autoSpaceDN w:val="0"/>
        <w:adjustRightInd w:val="0"/>
        <w:spacing w:after="0" w:line="240" w:lineRule="auto"/>
        <w:rPr>
          <w:rFonts w:ascii="Lucida Sans" w:hAnsi="Lucida Sans"/>
          <w:sz w:val="36"/>
        </w:rPr>
      </w:pPr>
      <w:r>
        <w:rPr>
          <w:rFonts w:ascii="Lucida Sans" w:hAnsi="Lucida Sans"/>
          <w:noProof/>
          <w:sz w:val="36"/>
        </w:rPr>
        <w:drawing>
          <wp:anchor distT="0" distB="0" distL="114300" distR="114300" simplePos="0" relativeHeight="251667456" behindDoc="0" locked="0" layoutInCell="1" allowOverlap="1">
            <wp:simplePos x="0" y="0"/>
            <wp:positionH relativeFrom="column">
              <wp:posOffset>24765</wp:posOffset>
            </wp:positionH>
            <wp:positionV relativeFrom="paragraph">
              <wp:posOffset>120015</wp:posOffset>
            </wp:positionV>
            <wp:extent cx="6854825" cy="700405"/>
            <wp:effectExtent l="19050" t="0" r="3175" b="0"/>
            <wp:wrapNone/>
            <wp:docPr id="1" name="Picture 1" descr="C:\Users\Jodie Kinkaid\AppData\Roaming\PixelMetrics\CaptureWiz\Temp\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 Kinkaid\AppData\Roaming\PixelMetrics\CaptureWiz\Temp\85.png"/>
                    <pic:cNvPicPr>
                      <a:picLocks noChangeAspect="1" noChangeArrowheads="1"/>
                    </pic:cNvPicPr>
                  </pic:nvPicPr>
                  <pic:blipFill>
                    <a:blip r:embed="rId7" cstate="print"/>
                    <a:srcRect/>
                    <a:stretch>
                      <a:fillRect/>
                    </a:stretch>
                  </pic:blipFill>
                  <pic:spPr bwMode="auto">
                    <a:xfrm>
                      <a:off x="0" y="0"/>
                      <a:ext cx="6854825" cy="700405"/>
                    </a:xfrm>
                    <a:prstGeom prst="rect">
                      <a:avLst/>
                    </a:prstGeom>
                    <a:noFill/>
                    <a:ln w="9525">
                      <a:noFill/>
                      <a:miter lim="800000"/>
                      <a:headEnd/>
                      <a:tailEnd/>
                    </a:ln>
                  </pic:spPr>
                </pic:pic>
              </a:graphicData>
            </a:graphic>
          </wp:anchor>
        </w:drawing>
      </w:r>
    </w:p>
    <w:p w:rsidR="00E35873" w:rsidRDefault="00E35873" w:rsidP="00E35873">
      <w:pPr>
        <w:autoSpaceDE w:val="0"/>
        <w:autoSpaceDN w:val="0"/>
        <w:adjustRightInd w:val="0"/>
        <w:spacing w:after="0" w:line="240" w:lineRule="auto"/>
        <w:rPr>
          <w:rFonts w:ascii="Lucida Sans" w:hAnsi="Lucida Sans"/>
          <w:sz w:val="36"/>
        </w:rPr>
      </w:pPr>
    </w:p>
    <w:p w:rsidR="00E35873" w:rsidRDefault="00E35873" w:rsidP="00E35873">
      <w:pPr>
        <w:autoSpaceDE w:val="0"/>
        <w:autoSpaceDN w:val="0"/>
        <w:adjustRightInd w:val="0"/>
        <w:spacing w:after="0" w:line="240" w:lineRule="auto"/>
        <w:rPr>
          <w:rFonts w:ascii="Lucida Sans" w:hAnsi="Lucida Sans"/>
          <w:sz w:val="36"/>
        </w:rPr>
      </w:pPr>
    </w:p>
    <w:p w:rsidR="00E35873" w:rsidRPr="00CA47AC" w:rsidRDefault="00E35873" w:rsidP="00E35873">
      <w:pPr>
        <w:autoSpaceDE w:val="0"/>
        <w:autoSpaceDN w:val="0"/>
        <w:adjustRightInd w:val="0"/>
        <w:spacing w:after="0" w:line="240" w:lineRule="auto"/>
        <w:rPr>
          <w:sz w:val="24"/>
        </w:rPr>
      </w:pPr>
      <w:r w:rsidRPr="00CA47AC">
        <w:rPr>
          <w:sz w:val="24"/>
        </w:rPr>
        <w:t xml:space="preserve">1.  Enter the data into a list using the graphing calculator.  </w:t>
      </w:r>
    </w:p>
    <w:p w:rsidR="00E35873" w:rsidRPr="00CA47AC" w:rsidRDefault="00E35873" w:rsidP="0028269D">
      <w:pPr>
        <w:pStyle w:val="ListParagraph"/>
        <w:numPr>
          <w:ilvl w:val="0"/>
          <w:numId w:val="3"/>
        </w:numPr>
        <w:autoSpaceDE w:val="0"/>
        <w:autoSpaceDN w:val="0"/>
        <w:adjustRightInd w:val="0"/>
        <w:spacing w:after="0" w:line="240" w:lineRule="auto"/>
        <w:rPr>
          <w:sz w:val="24"/>
        </w:rPr>
      </w:pPr>
      <w:r w:rsidRPr="00CA47AC">
        <w:rPr>
          <w:sz w:val="24"/>
        </w:rPr>
        <w:t>Let x = the number of years after 2000.</w:t>
      </w:r>
    </w:p>
    <w:p w:rsidR="00E35873" w:rsidRPr="00CA47AC" w:rsidRDefault="00E35873" w:rsidP="00E35873">
      <w:pPr>
        <w:autoSpaceDE w:val="0"/>
        <w:autoSpaceDN w:val="0"/>
        <w:adjustRightInd w:val="0"/>
        <w:spacing w:after="0" w:line="240" w:lineRule="auto"/>
        <w:rPr>
          <w:sz w:val="24"/>
        </w:rPr>
      </w:pPr>
    </w:p>
    <w:p w:rsidR="00E35873" w:rsidRPr="00CA47AC" w:rsidRDefault="00E35873" w:rsidP="00E35873">
      <w:pPr>
        <w:autoSpaceDE w:val="0"/>
        <w:autoSpaceDN w:val="0"/>
        <w:adjustRightInd w:val="0"/>
        <w:spacing w:after="0" w:line="240" w:lineRule="auto"/>
        <w:rPr>
          <w:sz w:val="24"/>
        </w:rPr>
      </w:pPr>
    </w:p>
    <w:p w:rsidR="00E35873" w:rsidRPr="00CA47AC" w:rsidRDefault="00E35873" w:rsidP="00E35873">
      <w:pPr>
        <w:autoSpaceDE w:val="0"/>
        <w:autoSpaceDN w:val="0"/>
        <w:adjustRightInd w:val="0"/>
        <w:spacing w:after="0" w:line="240" w:lineRule="auto"/>
        <w:rPr>
          <w:sz w:val="24"/>
          <w:u w:val="single"/>
        </w:rPr>
      </w:pPr>
      <w:r w:rsidRPr="00CA47AC">
        <w:rPr>
          <w:sz w:val="24"/>
        </w:rPr>
        <w:t xml:space="preserve">2.  Find the best fit line using the graphing calculator.  </w:t>
      </w:r>
      <w:r w:rsidR="00E04F10" w:rsidRPr="00CA47AC">
        <w:rPr>
          <w:sz w:val="24"/>
        </w:rPr>
        <w:tab/>
      </w:r>
      <w:r w:rsidR="00180A40"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u w:val="single"/>
        </w:rPr>
      </w:pPr>
    </w:p>
    <w:p w:rsidR="00E35873" w:rsidRPr="00CA47AC" w:rsidRDefault="00E35873" w:rsidP="00E35873">
      <w:pPr>
        <w:autoSpaceDE w:val="0"/>
        <w:autoSpaceDN w:val="0"/>
        <w:adjustRightInd w:val="0"/>
        <w:spacing w:after="0" w:line="240" w:lineRule="auto"/>
        <w:rPr>
          <w:sz w:val="24"/>
          <w:u w:val="single"/>
        </w:rPr>
      </w:pPr>
      <w:r w:rsidRPr="00CA47AC">
        <w:rPr>
          <w:sz w:val="24"/>
        </w:rPr>
        <w:t xml:space="preserve">r =  </w:t>
      </w:r>
      <w:r w:rsidRPr="00CA47AC">
        <w:rPr>
          <w:sz w:val="24"/>
          <w:u w:val="single"/>
        </w:rPr>
        <w:tab/>
      </w:r>
      <w:r w:rsidRPr="00CA47AC">
        <w:rPr>
          <w:sz w:val="24"/>
          <w:u w:val="single"/>
        </w:rPr>
        <w:tab/>
      </w:r>
      <w:r w:rsidRPr="00CA47AC">
        <w:rPr>
          <w:sz w:val="24"/>
        </w:rPr>
        <w:tab/>
        <w:t>Describe the fit.</w:t>
      </w:r>
      <w:r w:rsidRPr="00CA47AC">
        <w:rPr>
          <w:sz w:val="24"/>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E35873" w:rsidRPr="00CA47AC" w:rsidRDefault="00E35873" w:rsidP="00E35873">
      <w:pPr>
        <w:autoSpaceDE w:val="0"/>
        <w:autoSpaceDN w:val="0"/>
        <w:adjustRightInd w:val="0"/>
        <w:spacing w:after="0" w:line="240" w:lineRule="auto"/>
        <w:rPr>
          <w:sz w:val="24"/>
        </w:rPr>
      </w:pPr>
    </w:p>
    <w:p w:rsidR="00E35873" w:rsidRPr="00CA47AC" w:rsidRDefault="00E35873" w:rsidP="00E35873">
      <w:pPr>
        <w:autoSpaceDE w:val="0"/>
        <w:autoSpaceDN w:val="0"/>
        <w:adjustRightInd w:val="0"/>
        <w:spacing w:after="0" w:line="240" w:lineRule="auto"/>
        <w:rPr>
          <w:sz w:val="24"/>
          <w:u w:val="single"/>
        </w:rPr>
      </w:pPr>
      <w:r w:rsidRPr="00CA47AC">
        <w:rPr>
          <w:sz w:val="24"/>
        </w:rPr>
        <w:t xml:space="preserve">Interpret the slope.   </w:t>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E35873" w:rsidRPr="00CA47AC" w:rsidRDefault="00E35873" w:rsidP="00E35873">
      <w:pPr>
        <w:autoSpaceDE w:val="0"/>
        <w:autoSpaceDN w:val="0"/>
        <w:adjustRightInd w:val="0"/>
        <w:spacing w:after="0" w:line="240" w:lineRule="auto"/>
        <w:rPr>
          <w:sz w:val="24"/>
          <w:u w:val="single"/>
        </w:rPr>
      </w:pPr>
    </w:p>
    <w:p w:rsidR="00E35873" w:rsidRPr="00CA47AC" w:rsidRDefault="00E35873"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rPr>
      </w:pPr>
    </w:p>
    <w:p w:rsidR="00E35873" w:rsidRPr="00CA47AC" w:rsidRDefault="00E35873" w:rsidP="00E35873">
      <w:pPr>
        <w:autoSpaceDE w:val="0"/>
        <w:autoSpaceDN w:val="0"/>
        <w:adjustRightInd w:val="0"/>
        <w:spacing w:after="0" w:line="240" w:lineRule="auto"/>
        <w:rPr>
          <w:sz w:val="24"/>
          <w:u w:val="single"/>
        </w:rPr>
      </w:pPr>
      <w:r w:rsidRPr="00CA47AC">
        <w:rPr>
          <w:sz w:val="24"/>
        </w:rPr>
        <w:t xml:space="preserve">Interpret the y-intercept.  </w:t>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E35873" w:rsidRPr="00CA47AC" w:rsidRDefault="00E35873" w:rsidP="00E35873">
      <w:pPr>
        <w:autoSpaceDE w:val="0"/>
        <w:autoSpaceDN w:val="0"/>
        <w:adjustRightInd w:val="0"/>
        <w:spacing w:after="0" w:line="240" w:lineRule="auto"/>
        <w:rPr>
          <w:sz w:val="24"/>
          <w:u w:val="single"/>
        </w:rPr>
      </w:pPr>
    </w:p>
    <w:p w:rsidR="00E35873" w:rsidRPr="00CA47AC" w:rsidRDefault="00E35873"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rPr>
      </w:pPr>
    </w:p>
    <w:p w:rsidR="00E35873" w:rsidRPr="00CA47AC" w:rsidRDefault="00E35873" w:rsidP="00E35873">
      <w:pPr>
        <w:autoSpaceDE w:val="0"/>
        <w:autoSpaceDN w:val="0"/>
        <w:adjustRightInd w:val="0"/>
        <w:spacing w:after="0" w:line="240" w:lineRule="auto"/>
        <w:rPr>
          <w:sz w:val="24"/>
        </w:rPr>
      </w:pPr>
      <w:r w:rsidRPr="00CA47AC">
        <w:rPr>
          <w:sz w:val="24"/>
        </w:rPr>
        <w:t xml:space="preserve">3.  </w:t>
      </w:r>
      <w:r w:rsidR="00180A40" w:rsidRPr="00CA47AC">
        <w:rPr>
          <w:sz w:val="24"/>
        </w:rPr>
        <w:t xml:space="preserve">EXTRAPOLATION:  </w:t>
      </w:r>
      <w:r w:rsidRPr="00CA47AC">
        <w:rPr>
          <w:sz w:val="24"/>
        </w:rPr>
        <w:t xml:space="preserve">Use the equation </w:t>
      </w:r>
      <w:r w:rsidR="00180A40" w:rsidRPr="00CA47AC">
        <w:rPr>
          <w:sz w:val="24"/>
        </w:rPr>
        <w:t xml:space="preserve">and the table in the graphing calculator </w:t>
      </w:r>
      <w:r w:rsidRPr="00CA47AC">
        <w:rPr>
          <w:sz w:val="24"/>
        </w:rPr>
        <w:t xml:space="preserve">to predict what the box office income will be in 2013. </w:t>
      </w:r>
      <w:r w:rsidR="00180A40" w:rsidRPr="00CA47AC">
        <w:rPr>
          <w:sz w:val="24"/>
        </w:rPr>
        <w:t>State your answer as a complete sentence.</w:t>
      </w:r>
    </w:p>
    <w:p w:rsidR="00180A40" w:rsidRPr="00CA47AC" w:rsidRDefault="00180A40" w:rsidP="00E35873">
      <w:pPr>
        <w:autoSpaceDE w:val="0"/>
        <w:autoSpaceDN w:val="0"/>
        <w:adjustRightInd w:val="0"/>
        <w:spacing w:after="0" w:line="240" w:lineRule="auto"/>
        <w:rPr>
          <w:sz w:val="24"/>
        </w:rPr>
      </w:pPr>
    </w:p>
    <w:p w:rsidR="00180A40" w:rsidRPr="00CA47AC" w:rsidRDefault="00180A40"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u w:val="single"/>
        </w:rPr>
      </w:pPr>
    </w:p>
    <w:p w:rsidR="00180A40" w:rsidRPr="00CA47AC" w:rsidRDefault="00180A40"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u w:val="single"/>
        </w:rPr>
      </w:pPr>
    </w:p>
    <w:p w:rsidR="00180A40" w:rsidRPr="00CA47AC" w:rsidRDefault="00180A40" w:rsidP="00E35873">
      <w:pPr>
        <w:autoSpaceDE w:val="0"/>
        <w:autoSpaceDN w:val="0"/>
        <w:adjustRightInd w:val="0"/>
        <w:spacing w:after="0" w:line="240" w:lineRule="auto"/>
        <w:rPr>
          <w:sz w:val="24"/>
        </w:rPr>
      </w:pPr>
      <w:r w:rsidRPr="00CA47AC">
        <w:rPr>
          <w:sz w:val="24"/>
        </w:rPr>
        <w:t>4.  INTERPOLATION:  Use the equation and the table in the graphing calculator to predict what the expected box office income was in 2008.  How does the compare to the actual box office income given in the table?  What is the difference?</w:t>
      </w:r>
    </w:p>
    <w:p w:rsidR="00180A40" w:rsidRPr="00CA47AC" w:rsidRDefault="00180A40" w:rsidP="00E35873">
      <w:pPr>
        <w:autoSpaceDE w:val="0"/>
        <w:autoSpaceDN w:val="0"/>
        <w:adjustRightInd w:val="0"/>
        <w:spacing w:after="0" w:line="240" w:lineRule="auto"/>
        <w:rPr>
          <w:sz w:val="24"/>
        </w:rPr>
      </w:pPr>
    </w:p>
    <w:p w:rsidR="00180A40" w:rsidRPr="00CA47AC" w:rsidRDefault="00180A40"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Pr="00CA47AC" w:rsidRDefault="00180A40" w:rsidP="00E35873">
      <w:pPr>
        <w:autoSpaceDE w:val="0"/>
        <w:autoSpaceDN w:val="0"/>
        <w:adjustRightInd w:val="0"/>
        <w:spacing w:after="0" w:line="240" w:lineRule="auto"/>
        <w:rPr>
          <w:sz w:val="24"/>
          <w:u w:val="single"/>
        </w:rPr>
      </w:pPr>
    </w:p>
    <w:p w:rsidR="00180A40" w:rsidRPr="00CA47AC" w:rsidRDefault="00180A40" w:rsidP="00E35873">
      <w:pPr>
        <w:autoSpaceDE w:val="0"/>
        <w:autoSpaceDN w:val="0"/>
        <w:adjustRightInd w:val="0"/>
        <w:spacing w:after="0" w:line="240" w:lineRule="auto"/>
        <w:rPr>
          <w:sz w:val="24"/>
          <w:u w:val="single"/>
        </w:rPr>
      </w:pP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r w:rsidRPr="00CA47AC">
        <w:rPr>
          <w:sz w:val="24"/>
          <w:u w:val="single"/>
        </w:rPr>
        <w:tab/>
      </w:r>
    </w:p>
    <w:p w:rsidR="00180A40" w:rsidRDefault="00432BB4" w:rsidP="00E35873">
      <w:pPr>
        <w:autoSpaceDE w:val="0"/>
        <w:autoSpaceDN w:val="0"/>
        <w:adjustRightInd w:val="0"/>
        <w:spacing w:after="0" w:line="240" w:lineRule="auto"/>
        <w:rPr>
          <w:rFonts w:ascii="Lucida Sans" w:hAnsi="Lucida Sans"/>
          <w:sz w:val="24"/>
          <w:u w:val="single"/>
        </w:rPr>
      </w:pPr>
      <w:r w:rsidRPr="00432BB4">
        <w:rPr>
          <w:rFonts w:ascii="Lucida Sans" w:hAnsi="Lucida Sans"/>
          <w:noProof/>
          <w:sz w:val="24"/>
          <w:lang w:eastAsia="zh-TW"/>
        </w:rPr>
        <w:pict>
          <v:shape id="_x0000_s1034" type="#_x0000_t202" style="position:absolute;margin-left:235.75pt;margin-top:7.9pt;width:293.95pt;height:195.35pt;z-index:251675648;mso-height-percent:200;mso-height-percent:200;mso-width-relative:margin;mso-height-relative:margin" stroked="f">
            <v:textbox style="mso-fit-shape-to-text:t">
              <w:txbxContent>
                <w:p w:rsidR="00D97DF0" w:rsidRPr="00D97DF0" w:rsidRDefault="00D97DF0" w:rsidP="00D97DF0">
                  <w:r w:rsidRPr="00D97DF0">
                    <w:t>In a college meal plan, you pay a membership fee; then all your meals are at a fixed price per meal.</w:t>
                  </w:r>
                </w:p>
                <w:p w:rsidR="00D97DF0" w:rsidRPr="00D97DF0" w:rsidRDefault="00D97DF0" w:rsidP="00D97DF0">
                  <w:pPr>
                    <w:numPr>
                      <w:ilvl w:val="0"/>
                      <w:numId w:val="4"/>
                    </w:numPr>
                    <w:spacing w:after="0" w:line="240" w:lineRule="auto"/>
                  </w:pPr>
                  <w:r w:rsidRPr="00D97DF0">
                    <w:t>If 30 meals cost $152.50 and 60 meals cost $250, find the membership fee and price per meal.</w:t>
                  </w:r>
                </w:p>
                <w:p w:rsidR="00D97DF0" w:rsidRPr="00D97DF0" w:rsidRDefault="00D97DF0" w:rsidP="00D97DF0">
                  <w:pPr>
                    <w:numPr>
                      <w:ilvl w:val="0"/>
                      <w:numId w:val="4"/>
                    </w:numPr>
                    <w:spacing w:after="0" w:line="240" w:lineRule="auto"/>
                  </w:pPr>
                  <w:r w:rsidRPr="00D97DF0">
                    <w:t>Write a formula for the cost of a meal plan, C, in terms of the number of meals, n.</w:t>
                  </w:r>
                </w:p>
                <w:p w:rsidR="00D97DF0" w:rsidRPr="00D97DF0" w:rsidRDefault="00D97DF0" w:rsidP="00D97DF0">
                  <w:pPr>
                    <w:numPr>
                      <w:ilvl w:val="0"/>
                      <w:numId w:val="4"/>
                    </w:numPr>
                    <w:spacing w:after="0" w:line="240" w:lineRule="auto"/>
                  </w:pPr>
                  <w:r w:rsidRPr="00D97DF0">
                    <w:t>Find the cost for 50 meals.</w:t>
                  </w:r>
                </w:p>
                <w:p w:rsidR="00D97DF0" w:rsidRPr="00D97DF0" w:rsidRDefault="00D97DF0" w:rsidP="00D97DF0">
                  <w:pPr>
                    <w:numPr>
                      <w:ilvl w:val="0"/>
                      <w:numId w:val="4"/>
                    </w:numPr>
                    <w:spacing w:after="0" w:line="240" w:lineRule="auto"/>
                  </w:pPr>
                  <w:r w:rsidRPr="00D97DF0">
                    <w:t>Determine the maximum number of meals you can buy on a budget of $300.</w:t>
                  </w:r>
                </w:p>
                <w:p w:rsidR="00D97DF0" w:rsidRDefault="00D97DF0" w:rsidP="00D97DF0"/>
              </w:txbxContent>
            </v:textbox>
          </v:shape>
        </w:pict>
      </w:r>
    </w:p>
    <w:p w:rsidR="008D1DB6" w:rsidRPr="008D1DB6" w:rsidRDefault="00D97DF0" w:rsidP="00E35873">
      <w:pPr>
        <w:autoSpaceDE w:val="0"/>
        <w:autoSpaceDN w:val="0"/>
        <w:adjustRightInd w:val="0"/>
        <w:spacing w:after="0" w:line="240" w:lineRule="auto"/>
        <w:rPr>
          <w:rFonts w:ascii="Lucida Sans" w:hAnsi="Lucida Sans"/>
          <w:sz w:val="24"/>
        </w:rPr>
      </w:pPr>
      <w:r>
        <w:rPr>
          <w:rFonts w:ascii="Lucida Sans" w:hAnsi="Lucida Sans"/>
          <w:sz w:val="24"/>
        </w:rPr>
        <w:t xml:space="preserve">5. </w:t>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sidR="008D1DB6">
        <w:rPr>
          <w:rFonts w:ascii="Lucida Sans" w:hAnsi="Lucida Sans"/>
          <w:sz w:val="24"/>
        </w:rPr>
        <w:t xml:space="preserve">6. </w:t>
      </w:r>
    </w:p>
    <w:p w:rsidR="008D1DB6" w:rsidRDefault="008D1DB6" w:rsidP="008D1DB6">
      <w:pPr>
        <w:rPr>
          <w:b/>
        </w:rPr>
      </w:pPr>
      <w:r w:rsidRPr="008D1DB6">
        <w:rPr>
          <w:b/>
          <w:noProof/>
        </w:rPr>
        <w:drawing>
          <wp:anchor distT="0" distB="0" distL="114300" distR="114300" simplePos="0" relativeHeight="251673600" behindDoc="1" locked="0" layoutInCell="1" allowOverlap="1">
            <wp:simplePos x="0" y="0"/>
            <wp:positionH relativeFrom="column">
              <wp:posOffset>262494</wp:posOffset>
            </wp:positionH>
            <wp:positionV relativeFrom="paragraph">
              <wp:posOffset>-276926</wp:posOffset>
            </wp:positionV>
            <wp:extent cx="2025856" cy="1425039"/>
            <wp:effectExtent l="19050" t="0" r="9525" b="0"/>
            <wp:wrapNone/>
            <wp:docPr id="10" name="Picture 1" descr="C:\Documents and Settings\jkinkaid\Application Data\PixelMetrics\CaptureWiz\Te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inkaid\Application Data\PixelMetrics\CaptureWiz\Temp\6.jpg"/>
                    <pic:cNvPicPr>
                      <a:picLocks noChangeAspect="1" noChangeArrowheads="1"/>
                    </pic:cNvPicPr>
                  </pic:nvPicPr>
                  <pic:blipFill>
                    <a:blip r:embed="rId8" cstate="print"/>
                    <a:srcRect/>
                    <a:stretch>
                      <a:fillRect/>
                    </a:stretch>
                  </pic:blipFill>
                  <pic:spPr bwMode="auto">
                    <a:xfrm>
                      <a:off x="0" y="0"/>
                      <a:ext cx="2028825" cy="1421292"/>
                    </a:xfrm>
                    <a:prstGeom prst="rect">
                      <a:avLst/>
                    </a:prstGeom>
                    <a:noFill/>
                    <a:ln w="9525">
                      <a:noFill/>
                      <a:miter lim="800000"/>
                      <a:headEnd/>
                      <a:tailEnd/>
                    </a:ln>
                  </pic:spPr>
                </pic:pic>
              </a:graphicData>
            </a:graphic>
          </wp:anchor>
        </w:drawing>
      </w:r>
    </w:p>
    <w:p w:rsidR="008D1DB6" w:rsidRDefault="008D1DB6" w:rsidP="0028269D">
      <w:pPr>
        <w:ind w:firstLine="720"/>
        <w:rPr>
          <w:b/>
        </w:rPr>
      </w:pPr>
    </w:p>
    <w:p w:rsidR="008D1DB6" w:rsidRDefault="008D1DB6" w:rsidP="0028269D">
      <w:pPr>
        <w:ind w:firstLine="720"/>
        <w:rPr>
          <w:b/>
        </w:rPr>
      </w:pPr>
    </w:p>
    <w:p w:rsidR="008D1DB6" w:rsidRDefault="00432BB4" w:rsidP="0028269D">
      <w:pPr>
        <w:ind w:firstLine="720"/>
        <w:rPr>
          <w:b/>
        </w:rPr>
      </w:pPr>
      <w:r>
        <w:rPr>
          <w:b/>
          <w:noProof/>
          <w:lang w:eastAsia="zh-TW"/>
        </w:rPr>
        <w:pict>
          <v:shape id="_x0000_s1035" type="#_x0000_t202" style="position:absolute;left:0;text-align:left;margin-left:11.85pt;margin-top:16.35pt;width:215.15pt;height:64.3pt;z-index:251677696;mso-width-percent:400;mso-height-percent:200;mso-width-percent:400;mso-height-percent:200;mso-width-relative:margin;mso-height-relative:margin" stroked="f">
            <v:textbox style="mso-fit-shape-to-text:t">
              <w:txbxContent>
                <w:p w:rsidR="00D97DF0" w:rsidRDefault="00D97DF0" w:rsidP="00D97DF0">
                  <w:pPr>
                    <w:pStyle w:val="ListParagraph"/>
                    <w:numPr>
                      <w:ilvl w:val="0"/>
                      <w:numId w:val="5"/>
                    </w:numPr>
                  </w:pPr>
                  <w:r>
                    <w:t>Equation</w:t>
                  </w:r>
                </w:p>
                <w:p w:rsidR="00D97DF0" w:rsidRDefault="00D97DF0" w:rsidP="00D97DF0">
                  <w:pPr>
                    <w:pStyle w:val="ListParagraph"/>
                    <w:numPr>
                      <w:ilvl w:val="0"/>
                      <w:numId w:val="5"/>
                    </w:numPr>
                  </w:pPr>
                  <w:r>
                    <w:t>Interpret slope</w:t>
                  </w:r>
                </w:p>
                <w:p w:rsidR="00D97DF0" w:rsidRDefault="00D97DF0" w:rsidP="00D97DF0">
                  <w:pPr>
                    <w:pStyle w:val="ListParagraph"/>
                    <w:numPr>
                      <w:ilvl w:val="0"/>
                      <w:numId w:val="5"/>
                    </w:numPr>
                  </w:pPr>
                  <w:r>
                    <w:t>Interpret y-</w:t>
                  </w:r>
                  <w:proofErr w:type="spellStart"/>
                  <w:r>
                    <w:t>int</w:t>
                  </w:r>
                  <w:proofErr w:type="spellEnd"/>
                </w:p>
              </w:txbxContent>
            </v:textbox>
          </v:shape>
        </w:pict>
      </w:r>
    </w:p>
    <w:p w:rsidR="00D97DF0" w:rsidRDefault="00D97DF0" w:rsidP="0028269D">
      <w:pPr>
        <w:ind w:firstLine="720"/>
        <w:rPr>
          <w:b/>
        </w:rPr>
      </w:pPr>
    </w:p>
    <w:p w:rsidR="003417F0" w:rsidRDefault="003417F0" w:rsidP="0028269D">
      <w:pPr>
        <w:ind w:firstLine="720"/>
        <w:rPr>
          <w:b/>
        </w:rPr>
      </w:pPr>
    </w:p>
    <w:p w:rsidR="003417F0" w:rsidRDefault="003417F0" w:rsidP="003417F0">
      <w:pPr>
        <w:rPr>
          <w:b/>
        </w:rPr>
      </w:pPr>
      <w:r>
        <w:rPr>
          <w:b/>
        </w:rPr>
        <w:lastRenderedPageBreak/>
        <w:t xml:space="preserve">AFM </w:t>
      </w:r>
      <w:proofErr w:type="spellStart"/>
      <w:r>
        <w:rPr>
          <w:b/>
        </w:rPr>
        <w:t>Hwk</w:t>
      </w:r>
      <w:proofErr w:type="spellEnd"/>
      <w:r>
        <w:rPr>
          <w:b/>
        </w:rPr>
        <w:t>:  Regression</w:t>
      </w:r>
    </w:p>
    <w:p w:rsidR="003417F0" w:rsidRDefault="003417F0" w:rsidP="003417F0">
      <w:pPr>
        <w:rPr>
          <w:b/>
        </w:rPr>
      </w:pPr>
      <w:r>
        <w:rPr>
          <w:b/>
        </w:rPr>
        <w:t>Put your answers on another sheet of paper.</w:t>
      </w:r>
    </w:p>
    <w:p w:rsidR="003417F0" w:rsidRPr="0032499F" w:rsidRDefault="003417F0" w:rsidP="003417F0">
      <w:pPr>
        <w:ind w:firstLine="720"/>
        <w:rPr>
          <w:b/>
        </w:rPr>
      </w:pPr>
      <w:r>
        <w:rPr>
          <w:b/>
          <w:noProof/>
        </w:rPr>
        <w:drawing>
          <wp:anchor distT="0" distB="0" distL="114300" distR="114300" simplePos="0" relativeHeight="251679744" behindDoc="0" locked="0" layoutInCell="1" allowOverlap="1">
            <wp:simplePos x="0" y="0"/>
            <wp:positionH relativeFrom="column">
              <wp:posOffset>428749</wp:posOffset>
            </wp:positionH>
            <wp:positionV relativeFrom="paragraph">
              <wp:posOffset>312647</wp:posOffset>
            </wp:positionV>
            <wp:extent cx="5940458" cy="771896"/>
            <wp:effectExtent l="19050" t="0" r="3142" b="0"/>
            <wp:wrapNone/>
            <wp:docPr id="7" name="Picture 7" descr="C:\Users\Jodie Kinkaid\AppData\Roaming\PixelMetrics\CaptureWiz\Temp\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die Kinkaid\AppData\Roaming\PixelMetrics\CaptureWiz\Temp\90.png"/>
                    <pic:cNvPicPr>
                      <a:picLocks noChangeAspect="1" noChangeArrowheads="1"/>
                    </pic:cNvPicPr>
                  </pic:nvPicPr>
                  <pic:blipFill>
                    <a:blip r:embed="rId9" cstate="print"/>
                    <a:srcRect/>
                    <a:stretch>
                      <a:fillRect/>
                    </a:stretch>
                  </pic:blipFill>
                  <pic:spPr bwMode="auto">
                    <a:xfrm>
                      <a:off x="0" y="0"/>
                      <a:ext cx="5940458" cy="771896"/>
                    </a:xfrm>
                    <a:prstGeom prst="rect">
                      <a:avLst/>
                    </a:prstGeom>
                    <a:noFill/>
                    <a:ln w="9525">
                      <a:noFill/>
                      <a:miter lim="800000"/>
                      <a:headEnd/>
                      <a:tailEnd/>
                    </a:ln>
                  </pic:spPr>
                </pic:pic>
              </a:graphicData>
            </a:graphic>
          </wp:anchor>
        </w:drawing>
      </w:r>
      <w:r w:rsidRPr="0032499F">
        <w:rPr>
          <w:b/>
        </w:rPr>
        <w:t>The table below shows the number of people participating in high school athletics.</w:t>
      </w:r>
    </w:p>
    <w:p w:rsidR="003417F0" w:rsidRDefault="003417F0" w:rsidP="003417F0"/>
    <w:p w:rsidR="003417F0" w:rsidRDefault="003417F0" w:rsidP="003417F0"/>
    <w:p w:rsidR="003417F0" w:rsidRDefault="003417F0" w:rsidP="003417F0">
      <w:pPr>
        <w:ind w:firstLine="720"/>
      </w:pPr>
    </w:p>
    <w:p w:rsidR="003417F0" w:rsidRDefault="003417F0" w:rsidP="003417F0">
      <w:pPr>
        <w:ind w:firstLine="720"/>
      </w:pPr>
      <w:r>
        <w:t>1.  Find the best-fit line.</w:t>
      </w:r>
    </w:p>
    <w:p w:rsidR="003417F0" w:rsidRDefault="003417F0" w:rsidP="003417F0">
      <w:pPr>
        <w:ind w:firstLine="720"/>
      </w:pPr>
      <w:r>
        <w:t>2.  Interpret the slope and y-intercept.</w:t>
      </w:r>
    </w:p>
    <w:p w:rsidR="003417F0" w:rsidRDefault="003417F0" w:rsidP="003417F0">
      <w:pPr>
        <w:ind w:left="720"/>
      </w:pPr>
      <w:r>
        <w:t>3.  Predict the number of participants in 1988.  State your answer as a complete sentence.  Is this an interpolation or an extrapolation?  Explain why.</w:t>
      </w:r>
    </w:p>
    <w:p w:rsidR="003417F0" w:rsidRDefault="003417F0" w:rsidP="003417F0">
      <w:pPr>
        <w:ind w:left="720"/>
      </w:pPr>
      <w:r>
        <w:t>4.  Predict the number of athletes in 2013.  State your answer as a complete sentence. Is this an interpolation or an extrapolation?  Explain why.</w:t>
      </w:r>
    </w:p>
    <w:p w:rsidR="003417F0" w:rsidRDefault="003417F0" w:rsidP="003417F0">
      <w:pPr>
        <w:rPr>
          <w:b/>
        </w:rPr>
      </w:pPr>
      <w:r w:rsidRPr="008870C9">
        <w:rPr>
          <w:b/>
        </w:rPr>
        <w:t>Interpret the slope and y-intercept for each real-world situation</w:t>
      </w:r>
      <w:r>
        <w:rPr>
          <w:b/>
        </w:rPr>
        <w:t xml:space="preserve"> for 5 – 9.</w:t>
      </w:r>
    </w:p>
    <w:tbl>
      <w:tblPr>
        <w:tblStyle w:val="TableGrid"/>
        <w:tblW w:w="0" w:type="auto"/>
        <w:tblLook w:val="04A0"/>
      </w:tblPr>
      <w:tblGrid>
        <w:gridCol w:w="5058"/>
        <w:gridCol w:w="5958"/>
      </w:tblGrid>
      <w:tr w:rsidR="003417F0" w:rsidTr="00AA470C">
        <w:tc>
          <w:tcPr>
            <w:tcW w:w="5058" w:type="dxa"/>
          </w:tcPr>
          <w:p w:rsidR="003417F0" w:rsidRDefault="003417F0" w:rsidP="00AA470C">
            <w:pPr>
              <w:rPr>
                <w:rFonts w:eastAsiaTheme="minorEastAsia"/>
              </w:rPr>
            </w:pPr>
            <w:proofErr w:type="gramStart"/>
            <w:r>
              <w:rPr>
                <w:b/>
              </w:rPr>
              <w:t xml:space="preserve">5. </w:t>
            </w:r>
            <w:r>
              <w:t>.</w:t>
            </w:r>
            <w:proofErr w:type="gramEnd"/>
            <w:r>
              <w:t xml:space="preserve">  The function</w:t>
            </w:r>
            <w:proofErr w:type="gramStart"/>
            <w:r>
              <w:t xml:space="preserve">, </w:t>
            </w:r>
            <m:oMath>
              <w:proofErr w:type="gramEnd"/>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=2.90+0.79x</m:t>
              </m:r>
            </m:oMath>
            <w:r>
              <w:rPr>
                <w:rFonts w:eastAsiaTheme="minorEastAsia"/>
              </w:rPr>
              <w:t xml:space="preserve">, models the cost of a hamburger with varying numbers of toppings. </w:t>
            </w:r>
          </w:p>
          <w:p w:rsidR="003417F0" w:rsidRDefault="003417F0" w:rsidP="00AA470C">
            <w:pPr>
              <w:rPr>
                <w:b/>
              </w:rPr>
            </w:pPr>
          </w:p>
          <w:p w:rsidR="003417F0" w:rsidRDefault="003417F0" w:rsidP="00AA470C">
            <w:pPr>
              <w:rPr>
                <w:b/>
              </w:rPr>
            </w:pPr>
          </w:p>
        </w:tc>
        <w:tc>
          <w:tcPr>
            <w:tcW w:w="5958" w:type="dxa"/>
          </w:tcPr>
          <w:p w:rsidR="003417F0" w:rsidRDefault="003417F0" w:rsidP="00AA470C">
            <w:pPr>
              <w:rPr>
                <w:rFonts w:eastAsiaTheme="minorEastAsia"/>
              </w:rPr>
            </w:pPr>
            <w:r>
              <w:rPr>
                <w:b/>
              </w:rPr>
              <w:t xml:space="preserve">6. </w:t>
            </w:r>
            <w:r>
              <w:rPr>
                <w:rFonts w:eastAsiaTheme="minorEastAsia"/>
              </w:rPr>
              <w:t>The height of a candle, in inches, as a function of time, in hours</w:t>
            </w:r>
            <w:proofErr w:type="gramStart"/>
            <w:r>
              <w:rPr>
                <w:rFonts w:eastAsiaTheme="minorEastAsia"/>
              </w:rPr>
              <w:t>,  when</w:t>
            </w:r>
            <w:proofErr w:type="gramEnd"/>
            <w:r>
              <w:rPr>
                <w:rFonts w:eastAsiaTheme="minorEastAsia"/>
              </w:rPr>
              <w:t xml:space="preserve"> burning is modeled by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=-0.2t+12</m:t>
              </m:r>
            </m:oMath>
            <w:r>
              <w:rPr>
                <w:rFonts w:eastAsiaTheme="minorEastAsia"/>
              </w:rPr>
              <w:t>.</w:t>
            </w:r>
          </w:p>
          <w:p w:rsidR="003417F0" w:rsidRDefault="003417F0" w:rsidP="00AA470C">
            <w:pPr>
              <w:rPr>
                <w:b/>
              </w:rPr>
            </w:pPr>
          </w:p>
          <w:p w:rsidR="003417F0" w:rsidRDefault="003417F0" w:rsidP="00AA470C">
            <w:pPr>
              <w:rPr>
                <w:b/>
              </w:rPr>
            </w:pPr>
          </w:p>
        </w:tc>
      </w:tr>
      <w:tr w:rsidR="003417F0" w:rsidTr="00AA470C">
        <w:trPr>
          <w:trHeight w:val="3644"/>
        </w:trPr>
        <w:tc>
          <w:tcPr>
            <w:tcW w:w="5058" w:type="dxa"/>
          </w:tcPr>
          <w:p w:rsidR="003417F0" w:rsidRDefault="003417F0" w:rsidP="00AA470C">
            <w:pPr>
              <w:rPr>
                <w:b/>
              </w:rPr>
            </w:pPr>
            <w:r>
              <w:rPr>
                <w:b/>
                <w:noProof/>
              </w:rPr>
              <w:drawing>
                <wp:anchor distT="0" distB="0" distL="114300" distR="114300" simplePos="0" relativeHeight="251680768" behindDoc="0" locked="0" layoutInCell="1" allowOverlap="1">
                  <wp:simplePos x="0" y="0"/>
                  <wp:positionH relativeFrom="column">
                    <wp:posOffset>345621</wp:posOffset>
                  </wp:positionH>
                  <wp:positionV relativeFrom="paragraph">
                    <wp:posOffset>74064</wp:posOffset>
                  </wp:positionV>
                  <wp:extent cx="1903483" cy="1900052"/>
                  <wp:effectExtent l="19050" t="0" r="1517" b="0"/>
                  <wp:wrapNone/>
                  <wp:docPr id="3" name="Picture 1" descr="C:\Users\Jodie Kinkaid\AppData\Roaming\PixelMetrics\CaptureWiz\Temp\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 Kinkaid\AppData\Roaming\PixelMetrics\CaptureWiz\Temp\91.png"/>
                          <pic:cNvPicPr>
                            <a:picLocks noChangeAspect="1" noChangeArrowheads="1"/>
                          </pic:cNvPicPr>
                        </pic:nvPicPr>
                        <pic:blipFill>
                          <a:blip r:embed="rId10" cstate="print"/>
                          <a:srcRect/>
                          <a:stretch>
                            <a:fillRect/>
                          </a:stretch>
                        </pic:blipFill>
                        <pic:spPr bwMode="auto">
                          <a:xfrm>
                            <a:off x="0" y="0"/>
                            <a:ext cx="1903483" cy="1900052"/>
                          </a:xfrm>
                          <a:prstGeom prst="rect">
                            <a:avLst/>
                          </a:prstGeom>
                          <a:noFill/>
                          <a:ln w="9525">
                            <a:noFill/>
                            <a:miter lim="800000"/>
                            <a:headEnd/>
                            <a:tailEnd/>
                          </a:ln>
                        </pic:spPr>
                      </pic:pic>
                    </a:graphicData>
                  </a:graphic>
                </wp:anchor>
              </w:drawing>
            </w:r>
            <w:r>
              <w:rPr>
                <w:b/>
              </w:rPr>
              <w:t xml:space="preserve">7. </w:t>
            </w: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p w:rsidR="003417F0" w:rsidRDefault="003417F0" w:rsidP="00AA470C">
            <w:pPr>
              <w:rPr>
                <w:b/>
              </w:rPr>
            </w:pPr>
          </w:p>
        </w:tc>
        <w:tc>
          <w:tcPr>
            <w:tcW w:w="5958" w:type="dxa"/>
          </w:tcPr>
          <w:p w:rsidR="003417F0" w:rsidRDefault="003417F0" w:rsidP="00AA470C">
            <w:pPr>
              <w:rPr>
                <w:b/>
              </w:rPr>
            </w:pPr>
            <w:r w:rsidRPr="005C08DD">
              <w:rPr>
                <w:noProof/>
                <w:lang w:eastAsia="zh-TW"/>
              </w:rPr>
              <w:pict>
                <v:shape id="_x0000_s1037" type="#_x0000_t202" style="position:absolute;margin-left:3.7pt;margin-top:63.8pt;width:252.5pt;height:89.3pt;z-index:251682816;mso-position-horizontal-relative:text;mso-position-vertical-relative:text;mso-width-relative:margin;mso-height-relative:margin" stroked="f">
                  <v:textbox>
                    <w:txbxContent>
                      <w:p w:rsidR="003417F0" w:rsidRDefault="003417F0" w:rsidP="003417F0">
                        <w:r>
                          <w:t>Equation:</w:t>
                        </w:r>
                      </w:p>
                      <w:p w:rsidR="003417F0" w:rsidRDefault="003417F0" w:rsidP="003417F0">
                        <w:r>
                          <w:t>Slope:</w:t>
                        </w:r>
                      </w:p>
                      <w:p w:rsidR="003417F0" w:rsidRDefault="003417F0" w:rsidP="003417F0"/>
                      <w:p w:rsidR="003417F0" w:rsidRDefault="003417F0" w:rsidP="003417F0">
                        <w:r>
                          <w:t>Y-intercept:</w:t>
                        </w:r>
                      </w:p>
                      <w:p w:rsidR="003417F0" w:rsidRDefault="003417F0" w:rsidP="003417F0"/>
                      <w:p w:rsidR="003417F0" w:rsidRDefault="003417F0" w:rsidP="003417F0">
                        <w:r>
                          <w:t>Given an example of an extrapolation</w:t>
                        </w:r>
                      </w:p>
                      <w:p w:rsidR="003417F0" w:rsidRDefault="003417F0" w:rsidP="003417F0"/>
                      <w:p w:rsidR="003417F0" w:rsidRDefault="003417F0" w:rsidP="003417F0"/>
                    </w:txbxContent>
                  </v:textbox>
                </v:shape>
              </w:pict>
            </w:r>
            <w:r>
              <w:rPr>
                <w:b/>
                <w:noProof/>
              </w:rPr>
              <w:drawing>
                <wp:anchor distT="0" distB="0" distL="114300" distR="114300" simplePos="0" relativeHeight="251681792" behindDoc="0" locked="0" layoutInCell="1" allowOverlap="1">
                  <wp:simplePos x="0" y="0"/>
                  <wp:positionH relativeFrom="column">
                    <wp:posOffset>279400</wp:posOffset>
                  </wp:positionH>
                  <wp:positionV relativeFrom="paragraph">
                    <wp:posOffset>61595</wp:posOffset>
                  </wp:positionV>
                  <wp:extent cx="2845435" cy="700405"/>
                  <wp:effectExtent l="19050" t="0" r="0" b="0"/>
                  <wp:wrapNone/>
                  <wp:docPr id="4" name="Picture 4" descr="C:\Users\Jodie Kinkaid\AppData\Roaming\PixelMetrics\CaptureWiz\Temp\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die Kinkaid\AppData\Roaming\PixelMetrics\CaptureWiz\Temp\92.png"/>
                          <pic:cNvPicPr>
                            <a:picLocks noChangeAspect="1" noChangeArrowheads="1"/>
                          </pic:cNvPicPr>
                        </pic:nvPicPr>
                        <pic:blipFill>
                          <a:blip r:embed="rId11" cstate="print"/>
                          <a:srcRect/>
                          <a:stretch>
                            <a:fillRect/>
                          </a:stretch>
                        </pic:blipFill>
                        <pic:spPr bwMode="auto">
                          <a:xfrm>
                            <a:off x="0" y="0"/>
                            <a:ext cx="2845435" cy="700405"/>
                          </a:xfrm>
                          <a:prstGeom prst="rect">
                            <a:avLst/>
                          </a:prstGeom>
                          <a:noFill/>
                          <a:ln w="9525">
                            <a:noFill/>
                            <a:miter lim="800000"/>
                            <a:headEnd/>
                            <a:tailEnd/>
                          </a:ln>
                        </pic:spPr>
                      </pic:pic>
                    </a:graphicData>
                  </a:graphic>
                </wp:anchor>
              </w:drawing>
            </w:r>
            <w:r>
              <w:rPr>
                <w:b/>
              </w:rPr>
              <w:t xml:space="preserve">8. </w:t>
            </w:r>
          </w:p>
        </w:tc>
      </w:tr>
      <w:tr w:rsidR="003417F0" w:rsidTr="00AA470C">
        <w:trPr>
          <w:trHeight w:val="2771"/>
        </w:trPr>
        <w:tc>
          <w:tcPr>
            <w:tcW w:w="11016" w:type="dxa"/>
            <w:gridSpan w:val="2"/>
          </w:tcPr>
          <w:p w:rsidR="003417F0" w:rsidRPr="0000003A" w:rsidRDefault="003417F0" w:rsidP="00AA470C">
            <w:r>
              <w:rPr>
                <w:b/>
              </w:rPr>
              <w:t xml:space="preserve">9. </w:t>
            </w:r>
            <w:r w:rsidRPr="0000003A">
              <w:t>Margarita is hired by an accounting firm at a salary of $60,000 per year.  Three years later her annual salary ha</w:t>
            </w:r>
            <w:r>
              <w:t>s increased to $70,500.  Assume</w:t>
            </w:r>
            <w:r w:rsidRPr="0000003A">
              <w:t xml:space="preserve"> her salary increases linearly.  </w:t>
            </w:r>
          </w:p>
          <w:p w:rsidR="003417F0" w:rsidRDefault="003417F0" w:rsidP="00AA470C">
            <w:r>
              <w:t xml:space="preserve">      </w:t>
            </w:r>
            <w:r w:rsidRPr="0000003A">
              <w:t>a) Find an equation that relates her annual salary S and</w:t>
            </w:r>
            <w:r>
              <w:t xml:space="preserve"> </w:t>
            </w:r>
            <w:r w:rsidRPr="0000003A">
              <w:t xml:space="preserve">the number of years, </w:t>
            </w:r>
            <w:proofErr w:type="gramStart"/>
            <w:r w:rsidRPr="0000003A">
              <w:t>t, that</w:t>
            </w:r>
            <w:proofErr w:type="gramEnd"/>
            <w:r w:rsidRPr="0000003A">
              <w:t xml:space="preserve"> she has worked on the firm.</w:t>
            </w:r>
          </w:p>
          <w:p w:rsidR="003417F0" w:rsidRPr="0000003A" w:rsidRDefault="003417F0" w:rsidP="00AA470C"/>
          <w:p w:rsidR="003417F0" w:rsidRDefault="003417F0" w:rsidP="00AA470C">
            <w:r w:rsidRPr="0000003A">
              <w:t xml:space="preserve">       b) What do the slope and S-intercept of her salary equation represent?</w:t>
            </w:r>
          </w:p>
          <w:p w:rsidR="003417F0" w:rsidRPr="0000003A" w:rsidRDefault="003417F0" w:rsidP="00AA470C"/>
          <w:p w:rsidR="003417F0" w:rsidRPr="0000003A" w:rsidRDefault="003417F0" w:rsidP="00AA470C">
            <w:r w:rsidRPr="0000003A">
              <w:t xml:space="preserve">       c) What will her salary be after 12 years with the firm?</w:t>
            </w:r>
          </w:p>
          <w:p w:rsidR="003417F0" w:rsidRPr="0000003A" w:rsidRDefault="003417F0" w:rsidP="00AA470C">
            <w:r w:rsidRPr="0000003A">
              <w:t xml:space="preserve">       d) If her salary continues to grow linearly, in how many years would she have to work there to have an income of </w:t>
            </w:r>
          </w:p>
          <w:p w:rsidR="003417F0" w:rsidRPr="000C3790" w:rsidRDefault="003417F0" w:rsidP="00AA470C">
            <w:r w:rsidRPr="0000003A">
              <w:t xml:space="preserve">           $100,000?</w:t>
            </w:r>
          </w:p>
        </w:tc>
      </w:tr>
    </w:tbl>
    <w:p w:rsidR="003417F0" w:rsidRDefault="003417F0" w:rsidP="003417F0">
      <w:pPr>
        <w:spacing w:after="0"/>
        <w:ind w:firstLine="720"/>
      </w:pPr>
      <w:r>
        <w:t xml:space="preserve"> </w:t>
      </w:r>
    </w:p>
    <w:p w:rsidR="003417F0" w:rsidRDefault="003417F0" w:rsidP="003417F0">
      <w:pPr>
        <w:spacing w:after="0" w:line="240" w:lineRule="auto"/>
      </w:pPr>
    </w:p>
    <w:p w:rsidR="003417F0" w:rsidRPr="00284F15" w:rsidRDefault="003417F0" w:rsidP="003417F0">
      <w:pPr>
        <w:rPr>
          <w:b/>
          <w:sz w:val="24"/>
          <w:szCs w:val="24"/>
        </w:rPr>
      </w:pPr>
      <w:r w:rsidRPr="004C3151">
        <w:rPr>
          <w:b/>
          <w:sz w:val="24"/>
          <w:szCs w:val="24"/>
        </w:rPr>
        <w:t xml:space="preserve">I. Speed </w:t>
      </w:r>
      <w:proofErr w:type="spellStart"/>
      <w:r w:rsidRPr="004C3151">
        <w:rPr>
          <w:b/>
          <w:sz w:val="24"/>
          <w:szCs w:val="24"/>
        </w:rPr>
        <w:t>vs</w:t>
      </w:r>
      <w:proofErr w:type="spellEnd"/>
      <w:r w:rsidRPr="004C3151">
        <w:rPr>
          <w:b/>
          <w:sz w:val="24"/>
          <w:szCs w:val="24"/>
        </w:rPr>
        <w:t xml:space="preserve"> MPG</w:t>
      </w:r>
      <w:r>
        <w:rPr>
          <w:b/>
          <w:sz w:val="24"/>
          <w:szCs w:val="24"/>
        </w:rPr>
        <w:t xml:space="preserve"> </w:t>
      </w:r>
    </w:p>
    <w:p w:rsidR="003417F0" w:rsidRPr="00284F15" w:rsidRDefault="003417F0" w:rsidP="003417F0">
      <w:r w:rsidRPr="00284F15">
        <w:rPr>
          <w:rFonts w:ascii="Calibri" w:eastAsia="Calibri" w:hAnsi="Calibri" w:cs="Times New Roman"/>
        </w:rPr>
        <w:t>An engineer collects data showing the speed of a Ford Taurus and its average miles per gallon.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918"/>
        <w:gridCol w:w="918"/>
        <w:gridCol w:w="918"/>
        <w:gridCol w:w="918"/>
        <w:gridCol w:w="918"/>
        <w:gridCol w:w="918"/>
        <w:gridCol w:w="918"/>
        <w:gridCol w:w="918"/>
        <w:gridCol w:w="918"/>
        <w:gridCol w:w="918"/>
      </w:tblGrid>
      <w:tr w:rsidR="003417F0" w:rsidRPr="00284F15" w:rsidTr="00AA470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Speed</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30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35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40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40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45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50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55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60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65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65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70</w:t>
            </w:r>
          </w:p>
        </w:tc>
      </w:tr>
      <w:tr w:rsidR="003417F0" w:rsidRPr="00284F15" w:rsidTr="00AA470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MPG</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18</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23</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28</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30</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29</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26</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25</w:t>
            </w:r>
          </w:p>
        </w:tc>
        <w:tc>
          <w:tcPr>
            <w:tcW w:w="918" w:type="dxa"/>
          </w:tcPr>
          <w:p w:rsidR="003417F0" w:rsidRPr="00284F15" w:rsidRDefault="003417F0" w:rsidP="00AA470C">
            <w:pPr>
              <w:rPr>
                <w:rFonts w:ascii="Calibri" w:eastAsia="Calibri" w:hAnsi="Calibri" w:cs="Times New Roman"/>
              </w:rPr>
            </w:pPr>
            <w:r w:rsidRPr="00284F15">
              <w:rPr>
                <w:rFonts w:ascii="Calibri" w:eastAsia="Calibri" w:hAnsi="Calibri" w:cs="Times New Roman"/>
              </w:rPr>
              <w:t>25</w:t>
            </w:r>
          </w:p>
        </w:tc>
      </w:tr>
    </w:tbl>
    <w:p w:rsidR="003417F0" w:rsidRPr="00284F15" w:rsidRDefault="003417F0" w:rsidP="003417F0">
      <w:pPr>
        <w:numPr>
          <w:ilvl w:val="0"/>
          <w:numId w:val="8"/>
        </w:numPr>
        <w:spacing w:after="0" w:line="240" w:lineRule="auto"/>
        <w:rPr>
          <w:rFonts w:ascii="Calibri" w:eastAsia="Calibri" w:hAnsi="Calibri" w:cs="Times New Roman"/>
        </w:rPr>
      </w:pPr>
      <w:r w:rsidRPr="00284F15">
        <w:rPr>
          <w:rFonts w:ascii="Calibri" w:eastAsia="Calibri" w:hAnsi="Calibri" w:cs="Times New Roman"/>
        </w:rPr>
        <w:t>Create a scatter plot on your calculator.</w:t>
      </w:r>
    </w:p>
    <w:p w:rsidR="003417F0" w:rsidRDefault="003417F0" w:rsidP="003417F0">
      <w:pPr>
        <w:numPr>
          <w:ilvl w:val="0"/>
          <w:numId w:val="8"/>
        </w:numPr>
        <w:spacing w:after="0" w:line="240" w:lineRule="auto"/>
        <w:rPr>
          <w:rFonts w:ascii="Calibri" w:eastAsia="Calibri" w:hAnsi="Calibri" w:cs="Times New Roman"/>
        </w:rPr>
      </w:pPr>
      <w:r w:rsidRPr="00284F15">
        <w:rPr>
          <w:rFonts w:ascii="Calibri" w:eastAsia="Calibri" w:hAnsi="Calibri" w:cs="Times New Roman"/>
        </w:rPr>
        <w:t>What type of relation exists (linear or qu</w:t>
      </w:r>
      <w:r w:rsidRPr="00284F15">
        <w:t>adratic)?  Explain your answer with at least 2 explanations!</w:t>
      </w:r>
      <w:r w:rsidRPr="00284F15">
        <w:rPr>
          <w:rFonts w:ascii="Calibri" w:eastAsia="Calibri" w:hAnsi="Calibri" w:cs="Times New Roman"/>
        </w:rPr>
        <w:t xml:space="preserve"> </w:t>
      </w:r>
    </w:p>
    <w:p w:rsidR="003417F0" w:rsidRDefault="003417F0" w:rsidP="003417F0">
      <w:pPr>
        <w:spacing w:after="0" w:line="240" w:lineRule="auto"/>
        <w:rPr>
          <w:rFonts w:ascii="Calibri" w:eastAsia="Calibri" w:hAnsi="Calibri" w:cs="Times New Roman"/>
        </w:rPr>
      </w:pPr>
    </w:p>
    <w:p w:rsidR="003417F0" w:rsidRPr="00284F15" w:rsidRDefault="003417F0" w:rsidP="003417F0">
      <w:pPr>
        <w:spacing w:after="0" w:line="240" w:lineRule="auto"/>
        <w:rPr>
          <w:rFonts w:ascii="Calibri" w:eastAsia="Calibri" w:hAnsi="Calibri" w:cs="Times New Roman"/>
        </w:rPr>
      </w:pPr>
    </w:p>
    <w:p w:rsidR="003417F0" w:rsidRPr="00284F15" w:rsidRDefault="003417F0" w:rsidP="003417F0">
      <w:pPr>
        <w:numPr>
          <w:ilvl w:val="0"/>
          <w:numId w:val="8"/>
        </w:numPr>
        <w:spacing w:after="0" w:line="240" w:lineRule="auto"/>
      </w:pPr>
      <w:r w:rsidRPr="00284F15">
        <w:t xml:space="preserve">Based on your decision from number 2, write the equation of best fit for this data.  </w:t>
      </w:r>
      <w:r w:rsidRPr="00284F15">
        <w:rPr>
          <w:rFonts w:ascii="Calibri" w:eastAsia="Calibri" w:hAnsi="Calibri" w:cs="Times New Roman"/>
        </w:rPr>
        <w:t xml:space="preserve"> </w:t>
      </w:r>
    </w:p>
    <w:p w:rsidR="003417F0" w:rsidRPr="00284F15" w:rsidRDefault="003417F0" w:rsidP="003417F0">
      <w:pPr>
        <w:spacing w:after="0" w:line="240" w:lineRule="auto"/>
        <w:ind w:left="720"/>
      </w:pPr>
    </w:p>
    <w:p w:rsidR="003417F0" w:rsidRPr="00284F15" w:rsidRDefault="003417F0" w:rsidP="003417F0">
      <w:pPr>
        <w:numPr>
          <w:ilvl w:val="0"/>
          <w:numId w:val="8"/>
        </w:numPr>
        <w:spacing w:after="0" w:line="240" w:lineRule="auto"/>
        <w:rPr>
          <w:rFonts w:ascii="Calibri" w:eastAsia="Calibri" w:hAnsi="Calibri" w:cs="Times New Roman"/>
        </w:rPr>
      </w:pPr>
      <w:r w:rsidRPr="00284F15">
        <w:rPr>
          <w:rFonts w:ascii="Calibri" w:eastAsia="Calibri" w:hAnsi="Calibri" w:cs="Times New Roman"/>
        </w:rPr>
        <w:t>Use the function to predict mpg for a speed of 63 mph.</w:t>
      </w:r>
      <w:r w:rsidRPr="00284F15">
        <w:t xml:space="preserve">  Is this an extrapolation or interpolation?  Explain.</w:t>
      </w:r>
    </w:p>
    <w:p w:rsidR="003417F0" w:rsidRDefault="003417F0" w:rsidP="003417F0">
      <w:pPr>
        <w:pStyle w:val="ListParagraph"/>
        <w:rPr>
          <w:rFonts w:ascii="Calibri" w:eastAsia="Calibri" w:hAnsi="Calibri" w:cs="Times New Roman"/>
        </w:rPr>
      </w:pPr>
    </w:p>
    <w:p w:rsidR="003417F0" w:rsidRPr="00284F15" w:rsidRDefault="003417F0" w:rsidP="003417F0">
      <w:pPr>
        <w:spacing w:after="0" w:line="240" w:lineRule="auto"/>
        <w:rPr>
          <w:rFonts w:ascii="Calibri" w:eastAsia="Calibri" w:hAnsi="Calibri" w:cs="Times New Roman"/>
        </w:rPr>
      </w:pPr>
    </w:p>
    <w:p w:rsidR="003417F0" w:rsidRPr="00284F15" w:rsidRDefault="003417F0" w:rsidP="003417F0">
      <w:pPr>
        <w:numPr>
          <w:ilvl w:val="0"/>
          <w:numId w:val="8"/>
        </w:numPr>
        <w:spacing w:after="0" w:line="240" w:lineRule="auto"/>
        <w:rPr>
          <w:rFonts w:ascii="Calibri" w:eastAsia="Calibri" w:hAnsi="Calibri" w:cs="Times New Roman"/>
        </w:rPr>
      </w:pPr>
      <w:r w:rsidRPr="00284F15">
        <w:t>What speed would get you 24 mpg?</w:t>
      </w:r>
    </w:p>
    <w:p w:rsidR="003417F0" w:rsidRDefault="003417F0" w:rsidP="003417F0">
      <w:pPr>
        <w:spacing w:after="0" w:line="240" w:lineRule="auto"/>
        <w:rPr>
          <w:sz w:val="24"/>
          <w:szCs w:val="24"/>
        </w:rPr>
      </w:pPr>
    </w:p>
    <w:p w:rsidR="003417F0" w:rsidRDefault="003417F0" w:rsidP="003417F0">
      <w:pPr>
        <w:spacing w:after="0" w:line="240" w:lineRule="auto"/>
        <w:rPr>
          <w:sz w:val="24"/>
          <w:szCs w:val="24"/>
        </w:rPr>
      </w:pPr>
    </w:p>
    <w:p w:rsidR="003417F0" w:rsidRPr="00A1000E" w:rsidRDefault="003417F0" w:rsidP="003417F0">
      <w:pPr>
        <w:spacing w:after="0"/>
      </w:pPr>
      <w:r>
        <w:rPr>
          <w:b/>
        </w:rPr>
        <w:t xml:space="preserve">II. </w:t>
      </w:r>
      <w:r w:rsidRPr="00FD0C8B">
        <w:rPr>
          <w:b/>
        </w:rPr>
        <w:t>Exponential Function</w:t>
      </w:r>
      <w:proofErr w:type="gramStart"/>
      <w:r w:rsidRPr="00A1000E">
        <w:t>:</w:t>
      </w:r>
      <w:r w:rsidRPr="00A1000E">
        <w:rPr>
          <w:position w:val="-10"/>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85pt;height:24.3pt" o:ole="">
            <v:imagedata r:id="rId12" o:title=""/>
          </v:shape>
          <o:OLEObject Type="Embed" ProgID="Equation.DSMT4" ShapeID="_x0000_i1026" DrawAspect="Content" ObjectID="_1446978834" r:id="rId13"/>
        </w:object>
      </w:r>
      <w:r w:rsidRPr="00A1000E">
        <w:t>,</w:t>
      </w:r>
      <w:proofErr w:type="gramEnd"/>
      <w:r w:rsidRPr="00A1000E">
        <w:t xml:space="preserve"> where </w:t>
      </w:r>
      <w:r w:rsidRPr="00FD0C8B">
        <w:rPr>
          <w:i/>
        </w:rPr>
        <w:t>a</w:t>
      </w:r>
      <w:r w:rsidRPr="00A1000E">
        <w:t xml:space="preserve"> is a nonzero constant, </w:t>
      </w:r>
      <w:r w:rsidRPr="00FD0C8B">
        <w:rPr>
          <w:i/>
        </w:rPr>
        <w:t>b</w:t>
      </w:r>
      <w:r w:rsidRPr="00A1000E">
        <w:t xml:space="preserve"> is greater than 0 but not equal to 1, and </w:t>
      </w:r>
      <w:r w:rsidRPr="00FD0C8B">
        <w:rPr>
          <w:i/>
        </w:rPr>
        <w:t>x</w:t>
      </w:r>
      <w:r w:rsidRPr="00A1000E">
        <w:t xml:space="preserve"> is a </w:t>
      </w:r>
    </w:p>
    <w:p w:rsidR="003417F0" w:rsidRPr="00A1000E" w:rsidRDefault="003417F0" w:rsidP="003417F0">
      <w:pPr>
        <w:spacing w:after="0"/>
      </w:pPr>
      <w:r w:rsidRPr="00A1000E">
        <w:tab/>
      </w:r>
      <w:r w:rsidRPr="00A1000E">
        <w:tab/>
        <w:t xml:space="preserve">            </w:t>
      </w:r>
      <w:proofErr w:type="gramStart"/>
      <w:r w:rsidRPr="00A1000E">
        <w:t>real</w:t>
      </w:r>
      <w:proofErr w:type="gramEnd"/>
      <w:r w:rsidRPr="00A1000E">
        <w:t xml:space="preserve"> number. The value of “</w:t>
      </w:r>
      <w:r w:rsidRPr="00FD0C8B">
        <w:rPr>
          <w:i/>
        </w:rPr>
        <w:t>b</w:t>
      </w:r>
      <w:r w:rsidRPr="00A1000E">
        <w:t xml:space="preserve">” determines whether it is a growth or decay.  If 0 &lt; </w:t>
      </w:r>
      <w:r w:rsidRPr="00FD0C8B">
        <w:rPr>
          <w:i/>
        </w:rPr>
        <w:t>b</w:t>
      </w:r>
      <w:r w:rsidRPr="00A1000E">
        <w:t xml:space="preserve"> &lt; 1, it</w:t>
      </w:r>
    </w:p>
    <w:p w:rsidR="003417F0" w:rsidRDefault="003417F0" w:rsidP="003417F0">
      <w:pPr>
        <w:spacing w:after="0"/>
      </w:pPr>
      <w:r>
        <w:tab/>
      </w:r>
      <w:r>
        <w:tab/>
        <w:t xml:space="preserve">            </w:t>
      </w:r>
      <w:proofErr w:type="gramStart"/>
      <w:r w:rsidRPr="00A1000E">
        <w:t>is</w:t>
      </w:r>
      <w:proofErr w:type="gramEnd"/>
      <w:r w:rsidRPr="00A1000E">
        <w:t xml:space="preserve"> an exponential decay, if </w:t>
      </w:r>
      <w:r w:rsidRPr="00FD0C8B">
        <w:rPr>
          <w:i/>
        </w:rPr>
        <w:t>b</w:t>
      </w:r>
      <w:r w:rsidRPr="00A1000E">
        <w:t xml:space="preserve"> &gt; 1, then it is an exponential growth.  </w:t>
      </w:r>
    </w:p>
    <w:p w:rsidR="003417F0" w:rsidRPr="00A1000E" w:rsidRDefault="003417F0" w:rsidP="003417F0">
      <w:pPr>
        <w:spacing w:after="0"/>
      </w:pPr>
    </w:p>
    <w:p w:rsidR="003417F0" w:rsidRDefault="003417F0" w:rsidP="003417F0">
      <w:pPr>
        <w:pStyle w:val="ListParagraph"/>
        <w:numPr>
          <w:ilvl w:val="0"/>
          <w:numId w:val="8"/>
        </w:numPr>
        <w:spacing w:after="0"/>
      </w:pPr>
      <w:r w:rsidRPr="00A1000E">
        <w:t xml:space="preserve"> An equation that models the population of Washington D.C. since 1990 is</w:t>
      </w:r>
      <w:r w:rsidRPr="00A1000E">
        <w:rPr>
          <w:position w:val="-10"/>
        </w:rPr>
        <w:object w:dxaOrig="1920" w:dyaOrig="360">
          <v:shape id="_x0000_i1027" type="#_x0000_t75" style="width:96.3pt;height:17.75pt" o:ole="">
            <v:imagedata r:id="rId14" o:title=""/>
          </v:shape>
          <o:OLEObject Type="Embed" ProgID="Equation.DSMT4" ShapeID="_x0000_i1027" DrawAspect="Content" ObjectID="_1446978835" r:id="rId15"/>
        </w:object>
      </w:r>
      <w:r w:rsidRPr="00A1000E">
        <w:t xml:space="preserve">.  Explain the coefficients.  If the trend continues, predict the population in 2010.  When would the population be half of what it was in 1990?  </w:t>
      </w:r>
    </w:p>
    <w:p w:rsidR="003417F0" w:rsidRDefault="003417F0" w:rsidP="003417F0">
      <w:pPr>
        <w:pStyle w:val="ListParagraph"/>
        <w:numPr>
          <w:ilvl w:val="0"/>
          <w:numId w:val="9"/>
        </w:numPr>
        <w:spacing w:after="0"/>
      </w:pPr>
      <w:r>
        <w:t xml:space="preserve"> “a” value:</w:t>
      </w:r>
    </w:p>
    <w:p w:rsidR="003417F0" w:rsidRDefault="003417F0" w:rsidP="003417F0">
      <w:pPr>
        <w:pStyle w:val="ListParagraph"/>
        <w:numPr>
          <w:ilvl w:val="0"/>
          <w:numId w:val="9"/>
        </w:numPr>
        <w:spacing w:after="0"/>
      </w:pPr>
      <w:r>
        <w:t>“b” value:</w:t>
      </w:r>
    </w:p>
    <w:p w:rsidR="003417F0" w:rsidRDefault="003417F0" w:rsidP="003417F0">
      <w:pPr>
        <w:pStyle w:val="ListParagraph"/>
        <w:numPr>
          <w:ilvl w:val="0"/>
          <w:numId w:val="9"/>
        </w:numPr>
        <w:spacing w:after="0"/>
      </w:pPr>
      <w:r>
        <w:t>When:</w:t>
      </w:r>
    </w:p>
    <w:p w:rsidR="003417F0" w:rsidRDefault="003417F0" w:rsidP="003417F0">
      <w:pPr>
        <w:spacing w:after="0"/>
      </w:pPr>
    </w:p>
    <w:p w:rsidR="003417F0" w:rsidRDefault="003417F0" w:rsidP="003417F0">
      <w:pPr>
        <w:spacing w:after="0"/>
      </w:pPr>
      <w:r w:rsidRPr="00A1000E">
        <w:t xml:space="preserve">The table below models the growth of the cable television industry.  </w:t>
      </w:r>
      <w:proofErr w:type="gramStart"/>
      <w:r>
        <w:t xml:space="preserve">Let </w:t>
      </w:r>
      <w:r w:rsidRPr="00284F15">
        <w:rPr>
          <w:i/>
        </w:rPr>
        <w:t xml:space="preserve">x </w:t>
      </w:r>
      <w:r>
        <w:t>represent the years since 1965.</w:t>
      </w:r>
      <w:proofErr w:type="gramEnd"/>
      <w:r>
        <w:t xml:space="preserve">  </w:t>
      </w:r>
      <w:r w:rsidRPr="00A1000E">
        <w:t>Use the table to find the best fitting function (linear or exponential) for the data.  Answer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677"/>
        <w:gridCol w:w="1678"/>
        <w:gridCol w:w="1677"/>
        <w:gridCol w:w="1678"/>
        <w:gridCol w:w="1678"/>
      </w:tblGrid>
      <w:tr w:rsidR="003417F0" w:rsidRPr="007E174B" w:rsidTr="00AA470C">
        <w:tc>
          <w:tcPr>
            <w:tcW w:w="2628" w:type="dxa"/>
          </w:tcPr>
          <w:p w:rsidR="003417F0" w:rsidRPr="007E174B" w:rsidRDefault="003417F0" w:rsidP="00AA470C">
            <w:r w:rsidRPr="007E174B">
              <w:t>Year</w:t>
            </w:r>
          </w:p>
        </w:tc>
        <w:tc>
          <w:tcPr>
            <w:tcW w:w="1677" w:type="dxa"/>
          </w:tcPr>
          <w:p w:rsidR="003417F0" w:rsidRPr="007E174B" w:rsidRDefault="003417F0" w:rsidP="00AA470C">
            <w:r w:rsidRPr="007E174B">
              <w:t>1965</w:t>
            </w:r>
          </w:p>
        </w:tc>
        <w:tc>
          <w:tcPr>
            <w:tcW w:w="1678" w:type="dxa"/>
          </w:tcPr>
          <w:p w:rsidR="003417F0" w:rsidRPr="007E174B" w:rsidRDefault="003417F0" w:rsidP="00AA470C">
            <w:r w:rsidRPr="007E174B">
              <w:t>1970</w:t>
            </w:r>
          </w:p>
        </w:tc>
        <w:tc>
          <w:tcPr>
            <w:tcW w:w="1677" w:type="dxa"/>
          </w:tcPr>
          <w:p w:rsidR="003417F0" w:rsidRPr="007E174B" w:rsidRDefault="003417F0" w:rsidP="00AA470C">
            <w:r w:rsidRPr="007E174B">
              <w:t>1975</w:t>
            </w:r>
          </w:p>
        </w:tc>
        <w:tc>
          <w:tcPr>
            <w:tcW w:w="1678" w:type="dxa"/>
          </w:tcPr>
          <w:p w:rsidR="003417F0" w:rsidRPr="007E174B" w:rsidRDefault="003417F0" w:rsidP="00AA470C">
            <w:r w:rsidRPr="007E174B">
              <w:t>1980</w:t>
            </w:r>
          </w:p>
        </w:tc>
        <w:tc>
          <w:tcPr>
            <w:tcW w:w="1678" w:type="dxa"/>
          </w:tcPr>
          <w:p w:rsidR="003417F0" w:rsidRPr="007E174B" w:rsidRDefault="003417F0" w:rsidP="00AA470C">
            <w:r w:rsidRPr="007E174B">
              <w:t>1985</w:t>
            </w:r>
          </w:p>
        </w:tc>
      </w:tr>
      <w:tr w:rsidR="003417F0" w:rsidRPr="007E174B" w:rsidTr="00AA470C">
        <w:tc>
          <w:tcPr>
            <w:tcW w:w="2628" w:type="dxa"/>
          </w:tcPr>
          <w:p w:rsidR="003417F0" w:rsidRPr="007E174B" w:rsidRDefault="003417F0" w:rsidP="00AA470C">
            <w:r w:rsidRPr="007E174B">
              <w:t xml:space="preserve">Cable TV Subscribers </w:t>
            </w:r>
          </w:p>
          <w:p w:rsidR="003417F0" w:rsidRPr="007E174B" w:rsidRDefault="003417F0" w:rsidP="00AA470C">
            <w:r w:rsidRPr="007E174B">
              <w:t>(in millions)</w:t>
            </w:r>
          </w:p>
        </w:tc>
        <w:tc>
          <w:tcPr>
            <w:tcW w:w="1677" w:type="dxa"/>
          </w:tcPr>
          <w:p w:rsidR="003417F0" w:rsidRPr="007E174B" w:rsidRDefault="003417F0" w:rsidP="00AA470C">
            <w:r w:rsidRPr="007E174B">
              <w:t>1.5</w:t>
            </w:r>
          </w:p>
        </w:tc>
        <w:tc>
          <w:tcPr>
            <w:tcW w:w="1678" w:type="dxa"/>
          </w:tcPr>
          <w:p w:rsidR="003417F0" w:rsidRPr="007E174B" w:rsidRDefault="003417F0" w:rsidP="00AA470C">
            <w:r w:rsidRPr="007E174B">
              <w:t>5.1</w:t>
            </w:r>
          </w:p>
        </w:tc>
        <w:tc>
          <w:tcPr>
            <w:tcW w:w="1677" w:type="dxa"/>
          </w:tcPr>
          <w:p w:rsidR="003417F0" w:rsidRPr="007E174B" w:rsidRDefault="003417F0" w:rsidP="00AA470C">
            <w:r w:rsidRPr="007E174B">
              <w:t>9.8</w:t>
            </w:r>
          </w:p>
        </w:tc>
        <w:tc>
          <w:tcPr>
            <w:tcW w:w="1678" w:type="dxa"/>
          </w:tcPr>
          <w:p w:rsidR="003417F0" w:rsidRPr="007E174B" w:rsidRDefault="003417F0" w:rsidP="00AA470C">
            <w:r w:rsidRPr="007E174B">
              <w:t>17.7</w:t>
            </w:r>
          </w:p>
        </w:tc>
        <w:tc>
          <w:tcPr>
            <w:tcW w:w="1678" w:type="dxa"/>
          </w:tcPr>
          <w:p w:rsidR="003417F0" w:rsidRPr="007E174B" w:rsidRDefault="003417F0" w:rsidP="00AA470C">
            <w:r w:rsidRPr="007E174B">
              <w:t>39.9</w:t>
            </w:r>
          </w:p>
        </w:tc>
      </w:tr>
    </w:tbl>
    <w:p w:rsidR="003417F0" w:rsidRDefault="003417F0" w:rsidP="003417F0">
      <w:pPr>
        <w:numPr>
          <w:ilvl w:val="0"/>
          <w:numId w:val="8"/>
        </w:numPr>
        <w:spacing w:after="0" w:line="240" w:lineRule="auto"/>
      </w:pPr>
      <w:r w:rsidRPr="00A1000E">
        <w:t xml:space="preserve">Linear </w:t>
      </w:r>
      <w:r>
        <w:t>Regression and Exponential Regression</w:t>
      </w:r>
    </w:p>
    <w:p w:rsidR="003417F0" w:rsidRPr="00A1000E" w:rsidRDefault="003417F0" w:rsidP="003417F0">
      <w:pPr>
        <w:spacing w:after="0" w:line="240" w:lineRule="auto"/>
        <w:ind w:left="432"/>
      </w:pPr>
    </w:p>
    <w:p w:rsidR="003417F0" w:rsidRDefault="003417F0" w:rsidP="003417F0">
      <w:pPr>
        <w:numPr>
          <w:ilvl w:val="0"/>
          <w:numId w:val="8"/>
        </w:numPr>
        <w:spacing w:after="0" w:line="240" w:lineRule="auto"/>
      </w:pPr>
      <w:r>
        <w:t>E</w:t>
      </w:r>
      <w:r w:rsidRPr="00A1000E">
        <w:t>xplain which function better models the data</w:t>
      </w:r>
    </w:p>
    <w:p w:rsidR="003417F0" w:rsidRPr="00FD0C8B" w:rsidRDefault="003417F0" w:rsidP="003417F0">
      <w:pPr>
        <w:spacing w:after="0" w:line="240" w:lineRule="auto"/>
      </w:pPr>
    </w:p>
    <w:p w:rsidR="003417F0" w:rsidRDefault="003417F0" w:rsidP="003417F0">
      <w:pPr>
        <w:numPr>
          <w:ilvl w:val="0"/>
          <w:numId w:val="8"/>
        </w:numPr>
        <w:spacing w:after="0" w:line="240" w:lineRule="auto"/>
      </w:pPr>
      <w:r>
        <w:t>Explain the coefficients from the best fit line.</w:t>
      </w:r>
    </w:p>
    <w:p w:rsidR="003417F0" w:rsidRDefault="003417F0" w:rsidP="003417F0"/>
    <w:p w:rsidR="003417F0" w:rsidRDefault="003417F0" w:rsidP="003417F0">
      <w:pPr>
        <w:numPr>
          <w:ilvl w:val="0"/>
          <w:numId w:val="8"/>
        </w:numPr>
        <w:spacing w:after="0" w:line="240" w:lineRule="auto"/>
      </w:pPr>
      <w:r w:rsidRPr="00FD0C8B">
        <w:t xml:space="preserve">According to the best fit model, how many subscribers should there be in 2000? </w:t>
      </w:r>
      <w:r>
        <w:t xml:space="preserve"> Interpolation or extrapolation?</w:t>
      </w:r>
    </w:p>
    <w:p w:rsidR="003417F0" w:rsidRDefault="003417F0" w:rsidP="003417F0">
      <w:pPr>
        <w:spacing w:after="0" w:line="240" w:lineRule="auto"/>
        <w:ind w:left="432"/>
      </w:pPr>
    </w:p>
    <w:p w:rsidR="003417F0" w:rsidRDefault="003417F0" w:rsidP="003417F0">
      <w:pPr>
        <w:spacing w:after="0" w:line="240" w:lineRule="auto"/>
        <w:ind w:left="432"/>
      </w:pPr>
    </w:p>
    <w:p w:rsidR="003417F0" w:rsidRDefault="003417F0" w:rsidP="003417F0">
      <w:pPr>
        <w:numPr>
          <w:ilvl w:val="0"/>
          <w:numId w:val="8"/>
        </w:numPr>
        <w:spacing w:after="0" w:line="240" w:lineRule="auto"/>
      </w:pPr>
      <w:r w:rsidRPr="00FD0C8B">
        <w:t xml:space="preserve">According to this model, when will there be 60 million subscribers?  </w:t>
      </w:r>
    </w:p>
    <w:p w:rsidR="003417F0" w:rsidRDefault="003417F0" w:rsidP="003417F0">
      <w:pPr>
        <w:ind w:left="432"/>
      </w:pPr>
    </w:p>
    <w:p w:rsidR="003417F0" w:rsidRPr="00A1000E" w:rsidRDefault="003417F0" w:rsidP="003417F0">
      <w:pPr>
        <w:numPr>
          <w:ilvl w:val="0"/>
          <w:numId w:val="8"/>
        </w:numPr>
        <w:spacing w:after="0" w:line="240" w:lineRule="auto"/>
      </w:pPr>
      <w:r w:rsidRPr="00FD0C8B">
        <w:t xml:space="preserve">Can we expect the growth in this industry to continue?  Why or why not? </w:t>
      </w:r>
    </w:p>
    <w:p w:rsidR="003417F0" w:rsidRPr="004C3151" w:rsidRDefault="003417F0" w:rsidP="003417F0">
      <w:pPr>
        <w:spacing w:after="0" w:line="240" w:lineRule="auto"/>
        <w:rPr>
          <w:rFonts w:ascii="Calibri" w:eastAsia="Calibri" w:hAnsi="Calibri" w:cs="Times New Roman"/>
          <w:sz w:val="24"/>
          <w:szCs w:val="24"/>
        </w:rPr>
      </w:pPr>
    </w:p>
    <w:p w:rsidR="003417F0" w:rsidRDefault="003417F0" w:rsidP="003417F0"/>
    <w:p w:rsidR="003417F0" w:rsidRPr="00284F15" w:rsidRDefault="003417F0" w:rsidP="003417F0">
      <w:r w:rsidRPr="00284F15">
        <w:t xml:space="preserve">An additive to puppy food is shown to increase weight gain in underweight puppies when it is mixed with standard food.  What mixture results in highest weight gain for the average puppy?  Data are collected from a study of eight puppies fed with different percentages of additive.  </w:t>
      </w:r>
    </w:p>
    <w:tbl>
      <w:tblPr>
        <w:tblStyle w:val="TableGrid"/>
        <w:tblW w:w="0" w:type="auto"/>
        <w:tblLook w:val="04A0"/>
      </w:tblPr>
      <w:tblGrid>
        <w:gridCol w:w="1954"/>
        <w:gridCol w:w="1132"/>
        <w:gridCol w:w="1133"/>
        <w:gridCol w:w="1133"/>
        <w:gridCol w:w="1133"/>
        <w:gridCol w:w="1132"/>
        <w:gridCol w:w="1133"/>
        <w:gridCol w:w="1133"/>
        <w:gridCol w:w="1133"/>
      </w:tblGrid>
      <w:tr w:rsidR="003417F0" w:rsidRPr="00284F15" w:rsidTr="00AA470C">
        <w:tc>
          <w:tcPr>
            <w:tcW w:w="1954" w:type="dxa"/>
          </w:tcPr>
          <w:p w:rsidR="003417F0" w:rsidRPr="00284F15" w:rsidRDefault="003417F0" w:rsidP="00AA470C">
            <w:r w:rsidRPr="00284F15">
              <w:t>Percentage additive (x)</w:t>
            </w:r>
          </w:p>
        </w:tc>
        <w:tc>
          <w:tcPr>
            <w:tcW w:w="1132" w:type="dxa"/>
          </w:tcPr>
          <w:p w:rsidR="003417F0" w:rsidRPr="00284F15" w:rsidRDefault="003417F0" w:rsidP="00AA470C">
            <w:r w:rsidRPr="00284F15">
              <w:t>.20</w:t>
            </w:r>
          </w:p>
        </w:tc>
        <w:tc>
          <w:tcPr>
            <w:tcW w:w="1133" w:type="dxa"/>
          </w:tcPr>
          <w:p w:rsidR="003417F0" w:rsidRPr="00284F15" w:rsidRDefault="003417F0" w:rsidP="00AA470C">
            <w:r w:rsidRPr="00284F15">
              <w:t>.20</w:t>
            </w:r>
          </w:p>
        </w:tc>
        <w:tc>
          <w:tcPr>
            <w:tcW w:w="1133" w:type="dxa"/>
          </w:tcPr>
          <w:p w:rsidR="003417F0" w:rsidRPr="00284F15" w:rsidRDefault="003417F0" w:rsidP="00AA470C">
            <w:r w:rsidRPr="00284F15">
              <w:t>.40</w:t>
            </w:r>
          </w:p>
        </w:tc>
        <w:tc>
          <w:tcPr>
            <w:tcW w:w="1133" w:type="dxa"/>
          </w:tcPr>
          <w:p w:rsidR="003417F0" w:rsidRPr="00284F15" w:rsidRDefault="003417F0" w:rsidP="00AA470C">
            <w:r w:rsidRPr="00284F15">
              <w:t>.40</w:t>
            </w:r>
          </w:p>
        </w:tc>
        <w:tc>
          <w:tcPr>
            <w:tcW w:w="1132" w:type="dxa"/>
          </w:tcPr>
          <w:p w:rsidR="003417F0" w:rsidRPr="00284F15" w:rsidRDefault="003417F0" w:rsidP="00AA470C">
            <w:r w:rsidRPr="00284F15">
              <w:t>.60</w:t>
            </w:r>
          </w:p>
        </w:tc>
        <w:tc>
          <w:tcPr>
            <w:tcW w:w="1133" w:type="dxa"/>
          </w:tcPr>
          <w:p w:rsidR="003417F0" w:rsidRPr="00284F15" w:rsidRDefault="003417F0" w:rsidP="00AA470C">
            <w:r w:rsidRPr="00284F15">
              <w:t>.60</w:t>
            </w:r>
          </w:p>
        </w:tc>
        <w:tc>
          <w:tcPr>
            <w:tcW w:w="1133" w:type="dxa"/>
          </w:tcPr>
          <w:p w:rsidR="003417F0" w:rsidRPr="00284F15" w:rsidRDefault="003417F0" w:rsidP="00AA470C">
            <w:r w:rsidRPr="00284F15">
              <w:t>.80</w:t>
            </w:r>
          </w:p>
        </w:tc>
        <w:tc>
          <w:tcPr>
            <w:tcW w:w="1133" w:type="dxa"/>
          </w:tcPr>
          <w:p w:rsidR="003417F0" w:rsidRPr="00284F15" w:rsidRDefault="003417F0" w:rsidP="00AA470C">
            <w:r w:rsidRPr="00284F15">
              <w:t>.80</w:t>
            </w:r>
          </w:p>
        </w:tc>
      </w:tr>
      <w:tr w:rsidR="003417F0" w:rsidRPr="00284F15" w:rsidTr="00AA470C">
        <w:tc>
          <w:tcPr>
            <w:tcW w:w="1954" w:type="dxa"/>
          </w:tcPr>
          <w:p w:rsidR="003417F0" w:rsidRPr="00284F15" w:rsidRDefault="003417F0" w:rsidP="00AA470C">
            <w:r w:rsidRPr="00284F15">
              <w:t>Weight gain (kg) (y)</w:t>
            </w:r>
          </w:p>
        </w:tc>
        <w:tc>
          <w:tcPr>
            <w:tcW w:w="1132" w:type="dxa"/>
          </w:tcPr>
          <w:p w:rsidR="003417F0" w:rsidRPr="00284F15" w:rsidRDefault="003417F0" w:rsidP="00AA470C">
            <w:r w:rsidRPr="00284F15">
              <w:t>4.1</w:t>
            </w:r>
          </w:p>
        </w:tc>
        <w:tc>
          <w:tcPr>
            <w:tcW w:w="1133" w:type="dxa"/>
          </w:tcPr>
          <w:p w:rsidR="003417F0" w:rsidRPr="00284F15" w:rsidRDefault="003417F0" w:rsidP="00AA470C">
            <w:r w:rsidRPr="00284F15">
              <w:t>6.2</w:t>
            </w:r>
          </w:p>
        </w:tc>
        <w:tc>
          <w:tcPr>
            <w:tcW w:w="1133" w:type="dxa"/>
          </w:tcPr>
          <w:p w:rsidR="003417F0" w:rsidRPr="00284F15" w:rsidRDefault="003417F0" w:rsidP="00AA470C">
            <w:r w:rsidRPr="00284F15">
              <w:t>6.5</w:t>
            </w:r>
          </w:p>
        </w:tc>
        <w:tc>
          <w:tcPr>
            <w:tcW w:w="1133" w:type="dxa"/>
          </w:tcPr>
          <w:p w:rsidR="003417F0" w:rsidRPr="00284F15" w:rsidRDefault="003417F0" w:rsidP="00AA470C">
            <w:r w:rsidRPr="00284F15">
              <w:t>7.3</w:t>
            </w:r>
          </w:p>
        </w:tc>
        <w:tc>
          <w:tcPr>
            <w:tcW w:w="1132" w:type="dxa"/>
          </w:tcPr>
          <w:p w:rsidR="003417F0" w:rsidRPr="00284F15" w:rsidRDefault="003417F0" w:rsidP="00AA470C">
            <w:r w:rsidRPr="00284F15">
              <w:t>3.1</w:t>
            </w:r>
          </w:p>
        </w:tc>
        <w:tc>
          <w:tcPr>
            <w:tcW w:w="1133" w:type="dxa"/>
          </w:tcPr>
          <w:p w:rsidR="003417F0" w:rsidRPr="00284F15" w:rsidRDefault="003417F0" w:rsidP="00AA470C">
            <w:r w:rsidRPr="00284F15">
              <w:t>4.8</w:t>
            </w:r>
          </w:p>
        </w:tc>
        <w:tc>
          <w:tcPr>
            <w:tcW w:w="1133" w:type="dxa"/>
          </w:tcPr>
          <w:p w:rsidR="003417F0" w:rsidRPr="00284F15" w:rsidRDefault="003417F0" w:rsidP="00AA470C">
            <w:r w:rsidRPr="00284F15">
              <w:t>0.5</w:t>
            </w:r>
          </w:p>
        </w:tc>
        <w:tc>
          <w:tcPr>
            <w:tcW w:w="1133" w:type="dxa"/>
          </w:tcPr>
          <w:p w:rsidR="003417F0" w:rsidRPr="00284F15" w:rsidRDefault="003417F0" w:rsidP="00AA470C">
            <w:r w:rsidRPr="00284F15">
              <w:t>1.2</w:t>
            </w:r>
          </w:p>
        </w:tc>
      </w:tr>
    </w:tbl>
    <w:p w:rsidR="003417F0" w:rsidRPr="00284F15" w:rsidRDefault="003417F0" w:rsidP="003417F0"/>
    <w:p w:rsidR="003417F0" w:rsidRPr="00284F15" w:rsidRDefault="003417F0" w:rsidP="003417F0">
      <w:pPr>
        <w:pStyle w:val="ListParagraph"/>
        <w:numPr>
          <w:ilvl w:val="0"/>
          <w:numId w:val="10"/>
        </w:numPr>
      </w:pPr>
      <w:r w:rsidRPr="00284F15">
        <w:t>Find quadratic and cubic models for these data.</w:t>
      </w:r>
    </w:p>
    <w:p w:rsidR="003417F0" w:rsidRPr="00284F15" w:rsidRDefault="003417F0" w:rsidP="003417F0"/>
    <w:p w:rsidR="003417F0" w:rsidRPr="00284F15" w:rsidRDefault="003417F0" w:rsidP="003417F0">
      <w:pPr>
        <w:pStyle w:val="ListParagraph"/>
        <w:numPr>
          <w:ilvl w:val="0"/>
          <w:numId w:val="10"/>
        </w:numPr>
      </w:pPr>
      <w:r w:rsidRPr="00284F15">
        <w:t>Use each model to find the predicted percentage that produces the greatest weight gain.</w:t>
      </w:r>
    </w:p>
    <w:p w:rsidR="003417F0" w:rsidRPr="00284F15" w:rsidRDefault="003417F0" w:rsidP="003417F0"/>
    <w:p w:rsidR="003417F0" w:rsidRPr="00284F15" w:rsidRDefault="003417F0" w:rsidP="003417F0">
      <w:pPr>
        <w:pStyle w:val="ListParagraph"/>
        <w:numPr>
          <w:ilvl w:val="0"/>
          <w:numId w:val="10"/>
        </w:numPr>
      </w:pPr>
      <w:r w:rsidRPr="00284F15">
        <w:t>How much difference is there in each of these predictions?</w:t>
      </w:r>
    </w:p>
    <w:p w:rsidR="003417F0" w:rsidRPr="00284F15" w:rsidRDefault="003417F0" w:rsidP="003417F0">
      <w:pPr>
        <w:spacing w:after="0" w:line="240" w:lineRule="auto"/>
        <w:ind w:left="360"/>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pStyle w:val="ListParagraph"/>
        <w:widowControl w:val="0"/>
        <w:numPr>
          <w:ilvl w:val="0"/>
          <w:numId w:val="7"/>
        </w:numPr>
        <w:autoSpaceDE w:val="0"/>
        <w:autoSpaceDN w:val="0"/>
        <w:adjustRightInd w:val="0"/>
        <w:spacing w:after="0" w:line="240" w:lineRule="auto"/>
      </w:pPr>
      <w:r>
        <w:lastRenderedPageBreak/>
        <w:t xml:space="preserve">The table gives the number </w:t>
      </w:r>
      <w:r w:rsidRPr="00A216B7">
        <w:rPr>
          <w:b/>
          <w:bCs/>
          <w:i/>
          <w:iCs/>
        </w:rPr>
        <w:t>y</w:t>
      </w:r>
      <w:r>
        <w:t xml:space="preserve"> (in millions) of cell phone subscribers from 1988 to 1997 where</w:t>
      </w:r>
      <w:r w:rsidRPr="00A216B7">
        <w:rPr>
          <w:b/>
          <w:bCs/>
          <w:i/>
          <w:iCs/>
        </w:rPr>
        <w:t xml:space="preserve"> t</w:t>
      </w:r>
      <w:r>
        <w:t xml:space="preserve"> is the number of years since 1987.  </w:t>
      </w:r>
    </w:p>
    <w:tbl>
      <w:tblPr>
        <w:tblW w:w="0" w:type="auto"/>
        <w:tblLayout w:type="fixed"/>
        <w:tblLook w:val="0000"/>
      </w:tblPr>
      <w:tblGrid>
        <w:gridCol w:w="1368"/>
        <w:gridCol w:w="938"/>
        <w:gridCol w:w="939"/>
        <w:gridCol w:w="938"/>
        <w:gridCol w:w="939"/>
        <w:gridCol w:w="938"/>
        <w:gridCol w:w="939"/>
        <w:gridCol w:w="938"/>
        <w:gridCol w:w="939"/>
        <w:gridCol w:w="938"/>
        <w:gridCol w:w="939"/>
      </w:tblGrid>
      <w:tr w:rsidR="003417F0" w:rsidTr="00AA470C">
        <w:trPr>
          <w:trHeight w:val="314"/>
        </w:trPr>
        <w:tc>
          <w:tcPr>
            <w:tcW w:w="1368" w:type="dxa"/>
            <w:tcBorders>
              <w:top w:val="single" w:sz="6" w:space="0" w:color="auto"/>
              <w:left w:val="single" w:sz="6" w:space="0" w:color="auto"/>
              <w:bottom w:val="single" w:sz="6" w:space="0" w:color="auto"/>
              <w:right w:val="single" w:sz="6" w:space="0" w:color="auto"/>
            </w:tcBorders>
          </w:tcPr>
          <w:p w:rsidR="003417F0" w:rsidRPr="0075587C" w:rsidRDefault="003417F0" w:rsidP="00AA470C">
            <w:pPr>
              <w:pStyle w:val="Heading1"/>
              <w:keepNext/>
              <w:jc w:val="center"/>
              <w:rPr>
                <w:b/>
                <w:bCs/>
                <w:sz w:val="22"/>
                <w:szCs w:val="22"/>
              </w:rPr>
            </w:pPr>
            <w:r>
              <w:rPr>
                <w:b/>
                <w:bCs/>
                <w:sz w:val="22"/>
                <w:szCs w:val="22"/>
              </w:rPr>
              <w:t>Years</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1988</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1989</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1990</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1991</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1992</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1993</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1994</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1995</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1996</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1997</w:t>
            </w:r>
          </w:p>
        </w:tc>
      </w:tr>
      <w:tr w:rsidR="003417F0" w:rsidTr="00AA470C">
        <w:trPr>
          <w:trHeight w:val="314"/>
        </w:trPr>
        <w:tc>
          <w:tcPr>
            <w:tcW w:w="1368" w:type="dxa"/>
            <w:tcBorders>
              <w:top w:val="single" w:sz="6" w:space="0" w:color="auto"/>
              <w:left w:val="single" w:sz="6" w:space="0" w:color="auto"/>
              <w:bottom w:val="single" w:sz="6" w:space="0" w:color="auto"/>
              <w:right w:val="single" w:sz="6" w:space="0" w:color="auto"/>
            </w:tcBorders>
          </w:tcPr>
          <w:p w:rsidR="003417F0" w:rsidRPr="0075587C" w:rsidRDefault="003417F0" w:rsidP="00AA470C">
            <w:pPr>
              <w:pStyle w:val="Heading1"/>
              <w:keepNext/>
              <w:jc w:val="center"/>
              <w:rPr>
                <w:b/>
                <w:bCs/>
                <w:sz w:val="22"/>
                <w:szCs w:val="22"/>
              </w:rPr>
            </w:pPr>
            <w:r>
              <w:rPr>
                <w:b/>
                <w:bCs/>
                <w:sz w:val="22"/>
                <w:szCs w:val="22"/>
              </w:rPr>
              <w:t>Cell phone subscribers (in millions)</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1.6</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2.7</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4.4</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6.4</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8.9</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13.1</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19.3</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28.2</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32.8</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48.7</w:t>
            </w:r>
          </w:p>
        </w:tc>
      </w:tr>
    </w:tbl>
    <w:p w:rsidR="003417F0" w:rsidRDefault="003417F0" w:rsidP="003417F0">
      <w:pPr>
        <w:spacing w:after="0" w:line="240" w:lineRule="auto"/>
        <w:ind w:left="720"/>
      </w:pPr>
    </w:p>
    <w:p w:rsidR="003417F0" w:rsidRDefault="003417F0" w:rsidP="003417F0">
      <w:pPr>
        <w:numPr>
          <w:ilvl w:val="0"/>
          <w:numId w:val="6"/>
        </w:numPr>
        <w:spacing w:after="0" w:line="240" w:lineRule="auto"/>
      </w:pPr>
      <w:r>
        <w:t xml:space="preserve">Would linear or exponential be the best fit model?  Why? </w:t>
      </w:r>
    </w:p>
    <w:p w:rsidR="003417F0" w:rsidRDefault="003417F0" w:rsidP="003417F0">
      <w:pPr>
        <w:numPr>
          <w:ilvl w:val="0"/>
          <w:numId w:val="6"/>
        </w:numPr>
        <w:spacing w:after="0" w:line="240" w:lineRule="auto"/>
      </w:pPr>
      <w:r>
        <w:t>State best fit model for this data.</w:t>
      </w:r>
    </w:p>
    <w:p w:rsidR="003417F0" w:rsidRDefault="003417F0" w:rsidP="003417F0">
      <w:pPr>
        <w:numPr>
          <w:ilvl w:val="0"/>
          <w:numId w:val="6"/>
        </w:numPr>
        <w:spacing w:after="0" w:line="240" w:lineRule="auto"/>
      </w:pPr>
      <w:r>
        <w:t>What do the values in your best fit model represent in context of this data?  (You need two detailed sentences)</w:t>
      </w:r>
    </w:p>
    <w:p w:rsidR="003417F0" w:rsidRDefault="003417F0" w:rsidP="003417F0">
      <w:pPr>
        <w:numPr>
          <w:ilvl w:val="0"/>
          <w:numId w:val="6"/>
        </w:numPr>
        <w:spacing w:after="0" w:line="240" w:lineRule="auto"/>
      </w:pPr>
      <w:r>
        <w:t>Predict the number of cell phone subscribers in the year 2003.  Is this an extrapolation or interpolation?</w:t>
      </w:r>
    </w:p>
    <w:p w:rsidR="003417F0" w:rsidRDefault="003417F0" w:rsidP="003417F0">
      <w:pPr>
        <w:numPr>
          <w:ilvl w:val="0"/>
          <w:numId w:val="6"/>
        </w:numPr>
        <w:spacing w:after="0" w:line="240" w:lineRule="auto"/>
      </w:pPr>
      <w:r>
        <w:t>In what year will there be 165 million subscribers?</w:t>
      </w:r>
    </w:p>
    <w:p w:rsidR="003417F0" w:rsidRDefault="003417F0" w:rsidP="003417F0">
      <w:pPr>
        <w:spacing w:after="0" w:line="240" w:lineRule="auto"/>
      </w:pPr>
    </w:p>
    <w:p w:rsidR="003417F0" w:rsidRPr="00A216B7" w:rsidRDefault="003417F0" w:rsidP="003417F0">
      <w:pPr>
        <w:pStyle w:val="ListParagraph"/>
        <w:numPr>
          <w:ilvl w:val="0"/>
          <w:numId w:val="7"/>
        </w:numPr>
        <w:spacing w:after="0" w:line="240" w:lineRule="auto"/>
        <w:rPr>
          <w:b/>
          <w:sz w:val="24"/>
          <w:szCs w:val="24"/>
        </w:rPr>
      </w:pPr>
      <w:r w:rsidRPr="00A216B7">
        <w:rPr>
          <w:b/>
          <w:sz w:val="24"/>
          <w:szCs w:val="24"/>
        </w:rPr>
        <w:t xml:space="preserve"> Projectile Motion Function </w:t>
      </w:r>
    </w:p>
    <w:p w:rsidR="003417F0" w:rsidRDefault="003417F0" w:rsidP="003417F0">
      <w:pPr>
        <w:spacing w:after="0" w:line="240" w:lineRule="auto"/>
      </w:pPr>
      <w:r w:rsidRPr="00A216B7">
        <w:t xml:space="preserve">The height of an object rising or falling under the influence of gravity is modeled by the function, </w:t>
      </w:r>
      <w:r w:rsidRPr="00A216B7">
        <w:rPr>
          <w:position w:val="-12"/>
        </w:rPr>
        <w:object w:dxaOrig="1780" w:dyaOrig="380">
          <v:shape id="_x0000_i1025" type="#_x0000_t75" style="width:128.1pt;height:27.1pt" o:ole="">
            <v:imagedata r:id="rId16" o:title=""/>
          </v:shape>
          <o:OLEObject Type="Embed" ProgID="Equation.3" ShapeID="_x0000_i1025" DrawAspect="Content" ObjectID="_1446978836" r:id="rId17"/>
        </w:object>
      </w:r>
      <w:r w:rsidRPr="00A216B7">
        <w:t xml:space="preserve">, where </w:t>
      </w:r>
      <w:r w:rsidRPr="00A216B7">
        <w:rPr>
          <w:i/>
        </w:rPr>
        <w:t>x</w:t>
      </w:r>
      <w:r w:rsidRPr="00A216B7">
        <w:t xml:space="preserve"> represents time in seconds, </w:t>
      </w:r>
      <w:r w:rsidRPr="00A216B7">
        <w:rPr>
          <w:i/>
        </w:rPr>
        <w:t xml:space="preserve">y </w:t>
      </w:r>
      <w:r w:rsidRPr="00A216B7">
        <w:t xml:space="preserve">represents the object’s height from the ground in meters or feet, </w:t>
      </w:r>
      <w:r w:rsidRPr="00A216B7">
        <w:rPr>
          <w:i/>
        </w:rPr>
        <w:t>a</w:t>
      </w:r>
      <w:r w:rsidRPr="00A216B7">
        <w:t xml:space="preserve"> is half the downward acceleration due to gravity (on Earth, </w:t>
      </w:r>
      <w:r w:rsidRPr="00A216B7">
        <w:rPr>
          <w:i/>
        </w:rPr>
        <w:t>a</w:t>
      </w:r>
      <w:r w:rsidRPr="00A216B7">
        <w:t xml:space="preserve"> is -4.9m/</w:t>
      </w:r>
      <w:proofErr w:type="spellStart"/>
      <w:r w:rsidRPr="00A216B7">
        <w:t>s</w:t>
      </w:r>
      <w:r w:rsidRPr="00A216B7">
        <w:rPr>
          <w:vertAlign w:val="superscript"/>
        </w:rPr>
        <w:t>s</w:t>
      </w:r>
      <w:proofErr w:type="spellEnd"/>
      <w:r w:rsidRPr="00A216B7">
        <w:t xml:space="preserve"> or -16 ft/</w:t>
      </w:r>
      <w:proofErr w:type="spellStart"/>
      <w:r w:rsidRPr="00A216B7">
        <w:t>s</w:t>
      </w:r>
      <w:r w:rsidRPr="00A216B7">
        <w:rPr>
          <w:vertAlign w:val="superscript"/>
        </w:rPr>
        <w:t>s</w:t>
      </w:r>
      <w:proofErr w:type="spellEnd"/>
      <w:r w:rsidRPr="00A216B7">
        <w:t xml:space="preserve">), </w:t>
      </w:r>
      <w:r w:rsidRPr="00A216B7">
        <w:rPr>
          <w:i/>
        </w:rPr>
        <w:t>v</w:t>
      </w:r>
      <w:r w:rsidRPr="00A216B7">
        <w:rPr>
          <w:i/>
          <w:vertAlign w:val="subscript"/>
        </w:rPr>
        <w:t>0</w:t>
      </w:r>
      <w:r w:rsidRPr="00A216B7">
        <w:t xml:space="preserve"> is the initial upward velocity of the object in meters per second or feet per second, and </w:t>
      </w:r>
      <w:r w:rsidRPr="00A216B7">
        <w:rPr>
          <w:i/>
        </w:rPr>
        <w:t>s</w:t>
      </w:r>
      <w:r w:rsidRPr="00A216B7">
        <w:rPr>
          <w:i/>
          <w:vertAlign w:val="subscript"/>
        </w:rPr>
        <w:t>0</w:t>
      </w:r>
      <w:r w:rsidRPr="00A216B7">
        <w:rPr>
          <w:i/>
        </w:rPr>
        <w:t xml:space="preserve"> </w:t>
      </w:r>
      <w:r w:rsidRPr="00A216B7">
        <w:t>is the initial height of the object in meters or feet.</w:t>
      </w:r>
    </w:p>
    <w:p w:rsidR="003417F0" w:rsidRPr="00470A63" w:rsidRDefault="003417F0" w:rsidP="003417F0">
      <w:pPr>
        <w:spacing w:after="0" w:line="240" w:lineRule="auto"/>
      </w:pPr>
    </w:p>
    <w:p w:rsidR="003417F0" w:rsidRPr="00A216B7" w:rsidRDefault="003417F0" w:rsidP="003417F0">
      <w:r w:rsidRPr="00A216B7">
        <w:t>An object is projected upward, and the data is collected below.</w:t>
      </w:r>
    </w:p>
    <w:tbl>
      <w:tblPr>
        <w:tblStyle w:val="TableGrid"/>
        <w:tblW w:w="0" w:type="auto"/>
        <w:tblLook w:val="04A0"/>
      </w:tblPr>
      <w:tblGrid>
        <w:gridCol w:w="1573"/>
        <w:gridCol w:w="1573"/>
        <w:gridCol w:w="1574"/>
        <w:gridCol w:w="1574"/>
        <w:gridCol w:w="1574"/>
        <w:gridCol w:w="1574"/>
        <w:gridCol w:w="1574"/>
      </w:tblGrid>
      <w:tr w:rsidR="003417F0" w:rsidRPr="00A216B7" w:rsidTr="00AA470C">
        <w:tc>
          <w:tcPr>
            <w:tcW w:w="1573" w:type="dxa"/>
          </w:tcPr>
          <w:p w:rsidR="003417F0" w:rsidRPr="00A216B7" w:rsidRDefault="003417F0" w:rsidP="00AA470C">
            <w:r w:rsidRPr="00A216B7">
              <w:t>Time (s)</w:t>
            </w:r>
          </w:p>
        </w:tc>
        <w:tc>
          <w:tcPr>
            <w:tcW w:w="1573" w:type="dxa"/>
          </w:tcPr>
          <w:p w:rsidR="003417F0" w:rsidRPr="00A216B7" w:rsidRDefault="003417F0" w:rsidP="00AA470C">
            <w:r w:rsidRPr="00A216B7">
              <w:t>1</w:t>
            </w:r>
          </w:p>
        </w:tc>
        <w:tc>
          <w:tcPr>
            <w:tcW w:w="1574" w:type="dxa"/>
          </w:tcPr>
          <w:p w:rsidR="003417F0" w:rsidRPr="00A216B7" w:rsidRDefault="003417F0" w:rsidP="00AA470C">
            <w:r w:rsidRPr="00A216B7">
              <w:t>2</w:t>
            </w:r>
          </w:p>
        </w:tc>
        <w:tc>
          <w:tcPr>
            <w:tcW w:w="1574" w:type="dxa"/>
          </w:tcPr>
          <w:p w:rsidR="003417F0" w:rsidRPr="00A216B7" w:rsidRDefault="003417F0" w:rsidP="00AA470C">
            <w:r w:rsidRPr="00A216B7">
              <w:t>3</w:t>
            </w:r>
          </w:p>
        </w:tc>
        <w:tc>
          <w:tcPr>
            <w:tcW w:w="1574" w:type="dxa"/>
          </w:tcPr>
          <w:p w:rsidR="003417F0" w:rsidRPr="00A216B7" w:rsidRDefault="003417F0" w:rsidP="00AA470C">
            <w:r w:rsidRPr="00A216B7">
              <w:t>4</w:t>
            </w:r>
          </w:p>
        </w:tc>
        <w:tc>
          <w:tcPr>
            <w:tcW w:w="1574" w:type="dxa"/>
          </w:tcPr>
          <w:p w:rsidR="003417F0" w:rsidRPr="00A216B7" w:rsidRDefault="003417F0" w:rsidP="00AA470C">
            <w:r w:rsidRPr="00A216B7">
              <w:t>5</w:t>
            </w:r>
          </w:p>
        </w:tc>
        <w:tc>
          <w:tcPr>
            <w:tcW w:w="1574" w:type="dxa"/>
          </w:tcPr>
          <w:p w:rsidR="003417F0" w:rsidRPr="00A216B7" w:rsidRDefault="003417F0" w:rsidP="00AA470C">
            <w:r w:rsidRPr="00A216B7">
              <w:t>6</w:t>
            </w:r>
          </w:p>
        </w:tc>
      </w:tr>
      <w:tr w:rsidR="003417F0" w:rsidRPr="00A216B7" w:rsidTr="00AA470C">
        <w:tc>
          <w:tcPr>
            <w:tcW w:w="1573" w:type="dxa"/>
          </w:tcPr>
          <w:p w:rsidR="003417F0" w:rsidRPr="00A216B7" w:rsidRDefault="003417F0" w:rsidP="00AA470C">
            <w:r w:rsidRPr="00A216B7">
              <w:t>Height (m)</w:t>
            </w:r>
          </w:p>
        </w:tc>
        <w:tc>
          <w:tcPr>
            <w:tcW w:w="1573" w:type="dxa"/>
          </w:tcPr>
          <w:p w:rsidR="003417F0" w:rsidRPr="00A216B7" w:rsidRDefault="003417F0" w:rsidP="00AA470C">
            <w:r w:rsidRPr="00A216B7">
              <w:t>120.1</w:t>
            </w:r>
          </w:p>
        </w:tc>
        <w:tc>
          <w:tcPr>
            <w:tcW w:w="1574" w:type="dxa"/>
          </w:tcPr>
          <w:p w:rsidR="003417F0" w:rsidRPr="00A216B7" w:rsidRDefault="003417F0" w:rsidP="00AA470C">
            <w:r w:rsidRPr="00A216B7">
              <w:t>205.4</w:t>
            </w:r>
          </w:p>
        </w:tc>
        <w:tc>
          <w:tcPr>
            <w:tcW w:w="1574" w:type="dxa"/>
          </w:tcPr>
          <w:p w:rsidR="003417F0" w:rsidRPr="00A216B7" w:rsidRDefault="003417F0" w:rsidP="00AA470C">
            <w:r w:rsidRPr="00A216B7">
              <w:t>280.9</w:t>
            </w:r>
          </w:p>
        </w:tc>
        <w:tc>
          <w:tcPr>
            <w:tcW w:w="1574" w:type="dxa"/>
          </w:tcPr>
          <w:p w:rsidR="003417F0" w:rsidRPr="00A216B7" w:rsidRDefault="003417F0" w:rsidP="00AA470C">
            <w:r w:rsidRPr="00A216B7">
              <w:t>346.6</w:t>
            </w:r>
          </w:p>
        </w:tc>
        <w:tc>
          <w:tcPr>
            <w:tcW w:w="1574" w:type="dxa"/>
          </w:tcPr>
          <w:p w:rsidR="003417F0" w:rsidRPr="00A216B7" w:rsidRDefault="003417F0" w:rsidP="00AA470C">
            <w:r w:rsidRPr="00A216B7">
              <w:t>402.4</w:t>
            </w:r>
          </w:p>
        </w:tc>
        <w:tc>
          <w:tcPr>
            <w:tcW w:w="1574" w:type="dxa"/>
          </w:tcPr>
          <w:p w:rsidR="003417F0" w:rsidRPr="00A216B7" w:rsidRDefault="003417F0" w:rsidP="00AA470C">
            <w:r w:rsidRPr="00A216B7">
              <w:t>448.4</w:t>
            </w:r>
          </w:p>
        </w:tc>
      </w:tr>
    </w:tbl>
    <w:p w:rsidR="003417F0" w:rsidRPr="00A216B7" w:rsidRDefault="003417F0" w:rsidP="003417F0">
      <w:pPr>
        <w:pStyle w:val="ListParagraph"/>
        <w:numPr>
          <w:ilvl w:val="0"/>
          <w:numId w:val="6"/>
        </w:numPr>
        <w:spacing w:after="0" w:line="240" w:lineRule="auto"/>
      </w:pPr>
      <w:r>
        <w:t xml:space="preserve">Would a linear or quadratic model best fit this data?  Why?  </w:t>
      </w:r>
    </w:p>
    <w:p w:rsidR="003417F0" w:rsidRDefault="003417F0" w:rsidP="003417F0">
      <w:pPr>
        <w:pStyle w:val="ListParagraph"/>
        <w:numPr>
          <w:ilvl w:val="0"/>
          <w:numId w:val="6"/>
        </w:numPr>
        <w:spacing w:after="0" w:line="240" w:lineRule="auto"/>
      </w:pPr>
      <w:r w:rsidRPr="00A216B7">
        <w:t xml:space="preserve">Explain what the coefficients </w:t>
      </w:r>
      <w:r>
        <w:t xml:space="preserve">mean in context of this data.  </w:t>
      </w:r>
    </w:p>
    <w:p w:rsidR="003417F0" w:rsidRPr="00A216B7" w:rsidRDefault="003417F0" w:rsidP="003417F0">
      <w:pPr>
        <w:pStyle w:val="ListParagraph"/>
        <w:numPr>
          <w:ilvl w:val="0"/>
          <w:numId w:val="6"/>
        </w:numPr>
        <w:spacing w:after="0" w:line="240" w:lineRule="auto"/>
      </w:pPr>
      <w:r w:rsidRPr="00A216B7">
        <w:t xml:space="preserve">When does the object reach its maximum height?  </w:t>
      </w:r>
    </w:p>
    <w:p w:rsidR="003417F0" w:rsidRPr="00A216B7" w:rsidRDefault="003417F0" w:rsidP="003417F0">
      <w:pPr>
        <w:pStyle w:val="ListParagraph"/>
        <w:numPr>
          <w:ilvl w:val="0"/>
          <w:numId w:val="6"/>
        </w:numPr>
        <w:spacing w:after="0" w:line="240" w:lineRule="auto"/>
      </w:pPr>
      <w:r w:rsidRPr="00A216B7">
        <w:t>What is the maximum height?</w:t>
      </w:r>
    </w:p>
    <w:p w:rsidR="003417F0" w:rsidRPr="00A216B7" w:rsidRDefault="003417F0" w:rsidP="003417F0">
      <w:pPr>
        <w:pStyle w:val="ListParagraph"/>
        <w:numPr>
          <w:ilvl w:val="0"/>
          <w:numId w:val="6"/>
        </w:numPr>
        <w:spacing w:after="0" w:line="240" w:lineRule="auto"/>
      </w:pPr>
      <w:r w:rsidRPr="00A216B7">
        <w:t>When does the object reach the ground?</w:t>
      </w:r>
    </w:p>
    <w:p w:rsidR="003417F0" w:rsidRPr="00A216B7" w:rsidRDefault="003417F0" w:rsidP="003417F0">
      <w:pPr>
        <w:pStyle w:val="ListParagraph"/>
        <w:numPr>
          <w:ilvl w:val="0"/>
          <w:numId w:val="6"/>
        </w:numPr>
        <w:spacing w:after="0" w:line="240" w:lineRule="auto"/>
      </w:pPr>
      <w:r w:rsidRPr="00A216B7">
        <w:t>When does the object reach 500 m?  600 m?  Explain.</w:t>
      </w:r>
    </w:p>
    <w:p w:rsidR="003417F0" w:rsidRPr="00A216B7" w:rsidRDefault="003417F0" w:rsidP="003417F0">
      <w:pPr>
        <w:pStyle w:val="ListParagraph"/>
        <w:numPr>
          <w:ilvl w:val="0"/>
          <w:numId w:val="6"/>
        </w:numPr>
        <w:spacing w:after="0" w:line="240" w:lineRule="auto"/>
      </w:pPr>
      <w:r w:rsidRPr="00A216B7">
        <w:t>Give an example of an extrapolation.</w:t>
      </w:r>
    </w:p>
    <w:p w:rsidR="003417F0" w:rsidRDefault="003417F0" w:rsidP="003417F0">
      <w:pPr>
        <w:spacing w:after="0" w:line="240" w:lineRule="auto"/>
      </w:pPr>
    </w:p>
    <w:p w:rsidR="003417F0" w:rsidRPr="00470A63" w:rsidRDefault="003417F0" w:rsidP="003417F0">
      <w:pPr>
        <w:pStyle w:val="NormalWeb"/>
        <w:rPr>
          <w:rFonts w:asciiTheme="minorHAnsi" w:hAnsiTheme="minorHAnsi"/>
        </w:rPr>
      </w:pPr>
      <w:r w:rsidRPr="00470A63">
        <w:rPr>
          <w:rFonts w:asciiTheme="minorHAnsi" w:hAnsiTheme="minorHAnsi" w:cs="Arial"/>
          <w:b/>
          <w:bCs/>
        </w:rPr>
        <w:t xml:space="preserve">The data in the following table list natural gas consumption </w:t>
      </w:r>
      <w:proofErr w:type="gramStart"/>
      <w:r w:rsidRPr="00470A63">
        <w:rPr>
          <w:rFonts w:asciiTheme="minorHAnsi" w:hAnsiTheme="minorHAnsi" w:cs="Arial"/>
          <w:b/>
          <w:bCs/>
        </w:rPr>
        <w:t>( in</w:t>
      </w:r>
      <w:proofErr w:type="gramEnd"/>
      <w:r w:rsidRPr="00470A63">
        <w:rPr>
          <w:rFonts w:asciiTheme="minorHAnsi" w:hAnsiTheme="minorHAnsi" w:cs="Arial"/>
          <w:b/>
          <w:bCs/>
        </w:rPr>
        <w:t xml:space="preserve"> quadrillion BTU) in the United States. </w:t>
      </w:r>
    </w:p>
    <w:p w:rsidR="003417F0" w:rsidRPr="00470A63" w:rsidRDefault="003417F0" w:rsidP="003417F0">
      <w:pPr>
        <w:spacing w:before="100" w:beforeAutospacing="1" w:after="100" w:afterAutospacing="1" w:line="240" w:lineRule="auto"/>
        <w:jc w:val="center"/>
        <w:rPr>
          <w:rFonts w:eastAsia="Times New Roman" w:cs="Times New Roman"/>
          <w:color w:val="000000"/>
          <w:sz w:val="24"/>
          <w:szCs w:val="24"/>
        </w:rPr>
      </w:pPr>
      <w:r w:rsidRPr="00470A63">
        <w:rPr>
          <w:rFonts w:eastAsia="Times New Roman" w:cs="Arial"/>
          <w:b/>
          <w:bCs/>
          <w:color w:val="000000"/>
          <w:sz w:val="24"/>
          <w:szCs w:val="24"/>
        </w:rPr>
        <w:t>Natural Gas Consumption</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4"/>
        <w:gridCol w:w="1304"/>
        <w:gridCol w:w="1386"/>
        <w:gridCol w:w="1305"/>
        <w:gridCol w:w="1386"/>
        <w:gridCol w:w="1151"/>
      </w:tblGrid>
      <w:tr w:rsidR="003417F0" w:rsidRPr="006238F2" w:rsidTr="00AA470C">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right"/>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1960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1970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1980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1990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1997</w:t>
            </w:r>
          </w:p>
        </w:tc>
      </w:tr>
      <w:tr w:rsidR="003417F0" w:rsidRPr="006238F2" w:rsidTr="00AA470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Consumption</w:t>
            </w:r>
          </w:p>
        </w:tc>
        <w:tc>
          <w:tcPr>
            <w:tcW w:w="6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12.4</w:t>
            </w:r>
          </w:p>
        </w:tc>
        <w:tc>
          <w:tcPr>
            <w:tcW w:w="8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21.8</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20.4</w:t>
            </w:r>
          </w:p>
        </w:tc>
        <w:tc>
          <w:tcPr>
            <w:tcW w:w="8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19.3</w:t>
            </w:r>
          </w:p>
        </w:tc>
        <w:tc>
          <w:tcPr>
            <w:tcW w:w="9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22.6</w:t>
            </w:r>
          </w:p>
        </w:tc>
      </w:tr>
    </w:tbl>
    <w:p w:rsidR="003417F0" w:rsidRDefault="003417F0" w:rsidP="003417F0">
      <w:pPr>
        <w:spacing w:after="0" w:line="240" w:lineRule="auto"/>
      </w:pPr>
    </w:p>
    <w:p w:rsidR="003417F0" w:rsidRDefault="003417F0" w:rsidP="003417F0">
      <w:pPr>
        <w:pStyle w:val="ListParagraph"/>
        <w:numPr>
          <w:ilvl w:val="0"/>
          <w:numId w:val="6"/>
        </w:numPr>
        <w:spacing w:after="0" w:line="240" w:lineRule="auto"/>
      </w:pPr>
      <w:r>
        <w:t xml:space="preserve">Which model best represents this data?  Record this model.  </w:t>
      </w:r>
    </w:p>
    <w:p w:rsidR="003417F0" w:rsidRDefault="003417F0" w:rsidP="003417F0">
      <w:pPr>
        <w:pStyle w:val="ListParagraph"/>
        <w:numPr>
          <w:ilvl w:val="0"/>
          <w:numId w:val="6"/>
        </w:numPr>
        <w:spacing w:after="0" w:line="240" w:lineRule="auto"/>
      </w:pPr>
      <w:r>
        <w:t xml:space="preserve">Use this model to predict the natural gas consumption in 1982.  </w:t>
      </w:r>
    </w:p>
    <w:p w:rsidR="003417F0" w:rsidRDefault="003417F0" w:rsidP="003417F0">
      <w:pPr>
        <w:ind w:left="360"/>
      </w:pPr>
    </w:p>
    <w:p w:rsidR="003417F0" w:rsidRDefault="003417F0" w:rsidP="003417F0">
      <w:pPr>
        <w:ind w:left="360"/>
      </w:pPr>
    </w:p>
    <w:p w:rsidR="003417F0" w:rsidRDefault="003417F0" w:rsidP="003417F0">
      <w:pPr>
        <w:ind w:left="360"/>
      </w:pPr>
    </w:p>
    <w:p w:rsidR="003417F0" w:rsidRDefault="003417F0" w:rsidP="003417F0">
      <w:pPr>
        <w:ind w:left="360"/>
      </w:pPr>
    </w:p>
    <w:p w:rsidR="003417F0" w:rsidRPr="00C10B31" w:rsidRDefault="003417F0" w:rsidP="003417F0">
      <w:pPr>
        <w:jc w:val="center"/>
        <w:rPr>
          <w:b/>
        </w:rPr>
      </w:pPr>
      <w:r w:rsidRPr="00C10B31">
        <w:rPr>
          <w:b/>
        </w:rPr>
        <w:lastRenderedPageBreak/>
        <w:t>Regression Practice</w:t>
      </w:r>
    </w:p>
    <w:p w:rsidR="003417F0" w:rsidRDefault="003417F0" w:rsidP="003417F0">
      <w:pPr>
        <w:numPr>
          <w:ilvl w:val="0"/>
          <w:numId w:val="11"/>
        </w:numPr>
        <w:spacing w:after="0" w:line="240" w:lineRule="auto"/>
        <w:ind w:left="360"/>
      </w:pPr>
      <w:r>
        <w:t xml:space="preserve">The following data was obtained by throwing a rubber ball at a CBR.  </w:t>
      </w:r>
    </w:p>
    <w:tbl>
      <w:tblPr>
        <w:tblStyle w:val="TableGrid"/>
        <w:tblW w:w="0" w:type="auto"/>
        <w:tblInd w:w="2628" w:type="dxa"/>
        <w:tblLook w:val="01E0"/>
      </w:tblPr>
      <w:tblGrid>
        <w:gridCol w:w="1800"/>
        <w:gridCol w:w="1980"/>
      </w:tblGrid>
      <w:tr w:rsidR="003417F0" w:rsidTr="00AA470C">
        <w:tc>
          <w:tcPr>
            <w:tcW w:w="1800" w:type="dxa"/>
          </w:tcPr>
          <w:p w:rsidR="003417F0" w:rsidRDefault="003417F0" w:rsidP="00AA470C">
            <w:r>
              <w:t>Time (sec)</w:t>
            </w:r>
          </w:p>
        </w:tc>
        <w:tc>
          <w:tcPr>
            <w:tcW w:w="1980" w:type="dxa"/>
          </w:tcPr>
          <w:p w:rsidR="003417F0" w:rsidRDefault="003417F0" w:rsidP="00AA470C">
            <w:r>
              <w:t>Height (m)</w:t>
            </w:r>
          </w:p>
        </w:tc>
      </w:tr>
      <w:tr w:rsidR="003417F0" w:rsidTr="00AA470C">
        <w:tc>
          <w:tcPr>
            <w:tcW w:w="1800" w:type="dxa"/>
          </w:tcPr>
          <w:p w:rsidR="003417F0" w:rsidRDefault="003417F0" w:rsidP="00AA470C">
            <w:r>
              <w:t>0.0000</w:t>
            </w:r>
          </w:p>
        </w:tc>
        <w:tc>
          <w:tcPr>
            <w:tcW w:w="1980" w:type="dxa"/>
          </w:tcPr>
          <w:p w:rsidR="003417F0" w:rsidRDefault="003417F0" w:rsidP="00AA470C">
            <w:r>
              <w:t>1.03754</w:t>
            </w:r>
          </w:p>
        </w:tc>
      </w:tr>
      <w:tr w:rsidR="003417F0" w:rsidTr="00AA470C">
        <w:tc>
          <w:tcPr>
            <w:tcW w:w="1800" w:type="dxa"/>
          </w:tcPr>
          <w:p w:rsidR="003417F0" w:rsidRDefault="003417F0" w:rsidP="00AA470C">
            <w:r>
              <w:t>0.1080</w:t>
            </w:r>
          </w:p>
        </w:tc>
        <w:tc>
          <w:tcPr>
            <w:tcW w:w="1980" w:type="dxa"/>
          </w:tcPr>
          <w:p w:rsidR="003417F0" w:rsidRDefault="003417F0" w:rsidP="00AA470C">
            <w:r>
              <w:t>1.40205</w:t>
            </w:r>
          </w:p>
        </w:tc>
      </w:tr>
      <w:tr w:rsidR="003417F0" w:rsidTr="00AA470C">
        <w:tc>
          <w:tcPr>
            <w:tcW w:w="1800" w:type="dxa"/>
          </w:tcPr>
          <w:p w:rsidR="003417F0" w:rsidRDefault="003417F0" w:rsidP="00AA470C">
            <w:r>
              <w:t>0.2150</w:t>
            </w:r>
          </w:p>
        </w:tc>
        <w:tc>
          <w:tcPr>
            <w:tcW w:w="1980" w:type="dxa"/>
          </w:tcPr>
          <w:p w:rsidR="003417F0" w:rsidRDefault="003417F0" w:rsidP="00AA470C">
            <w:r>
              <w:t>1.63806</w:t>
            </w:r>
          </w:p>
        </w:tc>
      </w:tr>
      <w:tr w:rsidR="003417F0" w:rsidTr="00AA470C">
        <w:tc>
          <w:tcPr>
            <w:tcW w:w="1800" w:type="dxa"/>
          </w:tcPr>
          <w:p w:rsidR="003417F0" w:rsidRDefault="003417F0" w:rsidP="00AA470C">
            <w:r>
              <w:t>0.3225</w:t>
            </w:r>
          </w:p>
        </w:tc>
        <w:tc>
          <w:tcPr>
            <w:tcW w:w="1980" w:type="dxa"/>
          </w:tcPr>
          <w:p w:rsidR="003417F0" w:rsidRDefault="003417F0" w:rsidP="00AA470C">
            <w:r>
              <w:t>1.77412</w:t>
            </w:r>
          </w:p>
        </w:tc>
      </w:tr>
      <w:tr w:rsidR="003417F0" w:rsidTr="00AA470C">
        <w:tc>
          <w:tcPr>
            <w:tcW w:w="1800" w:type="dxa"/>
          </w:tcPr>
          <w:p w:rsidR="003417F0" w:rsidRDefault="003417F0" w:rsidP="00AA470C">
            <w:r>
              <w:t>0.4300</w:t>
            </w:r>
          </w:p>
        </w:tc>
        <w:tc>
          <w:tcPr>
            <w:tcW w:w="1980" w:type="dxa"/>
          </w:tcPr>
          <w:p w:rsidR="003417F0" w:rsidRDefault="003417F0" w:rsidP="00AA470C">
            <w:r>
              <w:t>1.80392</w:t>
            </w:r>
          </w:p>
        </w:tc>
      </w:tr>
      <w:tr w:rsidR="003417F0" w:rsidTr="00AA470C">
        <w:tc>
          <w:tcPr>
            <w:tcW w:w="1800" w:type="dxa"/>
          </w:tcPr>
          <w:p w:rsidR="003417F0" w:rsidRDefault="003417F0" w:rsidP="00AA470C">
            <w:r>
              <w:t>0.5375</w:t>
            </w:r>
          </w:p>
        </w:tc>
        <w:tc>
          <w:tcPr>
            <w:tcW w:w="1980" w:type="dxa"/>
          </w:tcPr>
          <w:p w:rsidR="003417F0" w:rsidRDefault="003417F0" w:rsidP="00AA470C">
            <w:r>
              <w:t>1.71522</w:t>
            </w:r>
          </w:p>
        </w:tc>
      </w:tr>
      <w:tr w:rsidR="003417F0" w:rsidTr="00AA470C">
        <w:tc>
          <w:tcPr>
            <w:tcW w:w="1800" w:type="dxa"/>
          </w:tcPr>
          <w:p w:rsidR="003417F0" w:rsidRDefault="003417F0" w:rsidP="00AA470C">
            <w:r>
              <w:t>0.6450</w:t>
            </w:r>
          </w:p>
        </w:tc>
        <w:tc>
          <w:tcPr>
            <w:tcW w:w="1980" w:type="dxa"/>
          </w:tcPr>
          <w:p w:rsidR="003417F0" w:rsidRDefault="003417F0" w:rsidP="00AA470C">
            <w:r>
              <w:t>1.50942</w:t>
            </w:r>
          </w:p>
        </w:tc>
      </w:tr>
      <w:tr w:rsidR="003417F0" w:rsidTr="00AA470C">
        <w:tc>
          <w:tcPr>
            <w:tcW w:w="1800" w:type="dxa"/>
          </w:tcPr>
          <w:p w:rsidR="003417F0" w:rsidRDefault="003417F0" w:rsidP="00AA470C">
            <w:r>
              <w:t>0.7525</w:t>
            </w:r>
          </w:p>
        </w:tc>
        <w:tc>
          <w:tcPr>
            <w:tcW w:w="1980" w:type="dxa"/>
          </w:tcPr>
          <w:p w:rsidR="003417F0" w:rsidRDefault="003417F0" w:rsidP="00AA470C">
            <w:r>
              <w:t>1.21410</w:t>
            </w:r>
          </w:p>
        </w:tc>
      </w:tr>
      <w:tr w:rsidR="003417F0" w:rsidTr="00AA470C">
        <w:tc>
          <w:tcPr>
            <w:tcW w:w="1800" w:type="dxa"/>
          </w:tcPr>
          <w:p w:rsidR="003417F0" w:rsidRDefault="003417F0" w:rsidP="00AA470C">
            <w:r>
              <w:t>0.8600</w:t>
            </w:r>
          </w:p>
        </w:tc>
        <w:tc>
          <w:tcPr>
            <w:tcW w:w="1980" w:type="dxa"/>
          </w:tcPr>
          <w:p w:rsidR="003417F0" w:rsidRDefault="003417F0" w:rsidP="00AA470C">
            <w:r>
              <w:t>0.83173</w:t>
            </w:r>
          </w:p>
        </w:tc>
      </w:tr>
    </w:tbl>
    <w:p w:rsidR="003417F0" w:rsidRDefault="003417F0" w:rsidP="003417F0">
      <w:pPr>
        <w:numPr>
          <w:ilvl w:val="0"/>
          <w:numId w:val="14"/>
        </w:numPr>
        <w:spacing w:after="0" w:line="240" w:lineRule="auto"/>
        <w:jc w:val="both"/>
      </w:pPr>
      <w:r>
        <w:t xml:space="preserve">Use the data above to make a </w:t>
      </w:r>
      <w:proofErr w:type="spellStart"/>
      <w:r>
        <w:t>scatterplot</w:t>
      </w:r>
      <w:proofErr w:type="spellEnd"/>
      <w:r>
        <w:t xml:space="preserve">, letting </w:t>
      </w:r>
      <w:r>
        <w:rPr>
          <w:i/>
        </w:rPr>
        <w:t xml:space="preserve">x </w:t>
      </w:r>
      <w:r>
        <w:t xml:space="preserve">represent the number of seconds elapsed.  </w:t>
      </w:r>
    </w:p>
    <w:p w:rsidR="003417F0" w:rsidRDefault="003417F0" w:rsidP="003417F0">
      <w:pPr>
        <w:numPr>
          <w:ilvl w:val="0"/>
          <w:numId w:val="14"/>
        </w:numPr>
        <w:spacing w:after="0" w:line="240" w:lineRule="auto"/>
      </w:pPr>
      <w:r>
        <w:t>Next, use a graphing calculator to find the model that best expresses the height and vertical velocity of the rubber ball.  We can also use this model to predict the maximum height of the ball and its vertical velocity when it hits the face of the CBR.</w:t>
      </w:r>
    </w:p>
    <w:p w:rsidR="003417F0" w:rsidRDefault="003417F0" w:rsidP="003417F0">
      <w:pPr>
        <w:numPr>
          <w:ilvl w:val="0"/>
          <w:numId w:val="14"/>
        </w:numPr>
        <w:spacing w:after="0" w:line="240" w:lineRule="auto"/>
        <w:jc w:val="both"/>
      </w:pPr>
      <w:r>
        <w:t>Fit linear, quadratic, and exponential functions to the data.  By comparing the values of</w:t>
      </w:r>
      <w:r w:rsidRPr="00570903">
        <w:rPr>
          <w:position w:val="-4"/>
        </w:rPr>
        <w:object w:dxaOrig="320" w:dyaOrig="300">
          <v:shape id="_x0000_i1028" type="#_x0000_t75" style="width:15.9pt;height:14.95pt" o:ole="">
            <v:imagedata r:id="rId18" o:title=""/>
          </v:shape>
          <o:OLEObject Type="Embed" ProgID="Equation.DSMT4" ShapeID="_x0000_i1028" DrawAspect="Content" ObjectID="_1446978837" r:id="rId19"/>
        </w:object>
      </w:r>
      <w:r>
        <w:t>, determine the function that best fits the data.</w:t>
      </w:r>
    </w:p>
    <w:p w:rsidR="003417F0" w:rsidRDefault="003417F0" w:rsidP="003417F0">
      <w:pPr>
        <w:numPr>
          <w:ilvl w:val="0"/>
          <w:numId w:val="14"/>
        </w:numPr>
        <w:spacing w:after="0" w:line="240" w:lineRule="auto"/>
        <w:jc w:val="both"/>
      </w:pPr>
      <w:r>
        <w:t xml:space="preserve">Graph the function of best fit with the </w:t>
      </w:r>
      <w:proofErr w:type="spellStart"/>
      <w:r>
        <w:t>scatterplot</w:t>
      </w:r>
      <w:proofErr w:type="spellEnd"/>
      <w:r>
        <w:t xml:space="preserve"> of the data.</w:t>
      </w:r>
    </w:p>
    <w:p w:rsidR="003417F0" w:rsidRDefault="003417F0" w:rsidP="003417F0">
      <w:pPr>
        <w:numPr>
          <w:ilvl w:val="0"/>
          <w:numId w:val="14"/>
        </w:numPr>
        <w:spacing w:after="0" w:line="240" w:lineRule="auto"/>
        <w:jc w:val="both"/>
      </w:pPr>
      <w:r>
        <w:t>Determine the maximum height of the ball (in meters).</w:t>
      </w:r>
    </w:p>
    <w:p w:rsidR="003417F0" w:rsidRDefault="003417F0" w:rsidP="003417F0">
      <w:pPr>
        <w:numPr>
          <w:ilvl w:val="0"/>
          <w:numId w:val="14"/>
        </w:numPr>
        <w:spacing w:after="0" w:line="240" w:lineRule="auto"/>
        <w:jc w:val="both"/>
      </w:pPr>
      <w:r>
        <w:t>With the model you selected in part (b)</w:t>
      </w:r>
      <w:proofErr w:type="gramStart"/>
      <w:r>
        <w:t>,</w:t>
      </w:r>
      <w:proofErr w:type="gramEnd"/>
      <w:r>
        <w:t xml:space="preserve"> predict when the height of the ball is </w:t>
      </w:r>
      <w:r w:rsidRPr="009A363B">
        <w:rPr>
          <w:i/>
        </w:rPr>
        <w:t xml:space="preserve">at </w:t>
      </w:r>
      <w:r>
        <w:rPr>
          <w:i/>
        </w:rPr>
        <w:t>least</w:t>
      </w:r>
      <w:r>
        <w:t xml:space="preserve"> 1.5 meters.</w:t>
      </w:r>
    </w:p>
    <w:p w:rsidR="003417F0" w:rsidRDefault="003417F0" w:rsidP="003417F0">
      <w:pPr>
        <w:ind w:left="720"/>
      </w:pPr>
    </w:p>
    <w:p w:rsidR="003417F0" w:rsidRDefault="003417F0" w:rsidP="003417F0">
      <w:pPr>
        <w:numPr>
          <w:ilvl w:val="0"/>
          <w:numId w:val="11"/>
        </w:numPr>
        <w:spacing w:after="0" w:line="240" w:lineRule="auto"/>
        <w:rPr>
          <w:i/>
        </w:rPr>
      </w:pPr>
      <w:r>
        <w:rPr>
          <w:i/>
        </w:rPr>
        <w:t xml:space="preserve">Projected Number of Alzheimer’s Patients: German psychiatrist </w:t>
      </w:r>
      <w:proofErr w:type="spellStart"/>
      <w:r>
        <w:rPr>
          <w:i/>
        </w:rPr>
        <w:t>Alois</w:t>
      </w:r>
      <w:proofErr w:type="spellEnd"/>
      <w:r>
        <w:rPr>
          <w:i/>
        </w:rPr>
        <w:t xml:space="preserve"> Alzheimer first described the disease, later called Alzheimer’s disease, in 1906.  Since life expectancy has significantly increased in the last century, the number of Alzheimer’s patients has increased dramatically. The number of patients in the United States reached 4 million in 2000.  The following table lists projected data regarding the number of Alzheimer’s patients in years beyond 2000.</w:t>
      </w:r>
    </w:p>
    <w:p w:rsidR="003417F0" w:rsidRPr="006E653A" w:rsidRDefault="003417F0" w:rsidP="003417F0">
      <w:pPr>
        <w:rPr>
          <w:i/>
          <w:sz w:val="16"/>
          <w:szCs w:val="16"/>
        </w:rPr>
      </w:pPr>
    </w:p>
    <w:tbl>
      <w:tblPr>
        <w:tblStyle w:val="TableGrid"/>
        <w:tblW w:w="0" w:type="auto"/>
        <w:tblInd w:w="2448" w:type="dxa"/>
        <w:tblLook w:val="01E0"/>
      </w:tblPr>
      <w:tblGrid>
        <w:gridCol w:w="1980"/>
        <w:gridCol w:w="2340"/>
      </w:tblGrid>
      <w:tr w:rsidR="003417F0" w:rsidTr="00AA470C">
        <w:tc>
          <w:tcPr>
            <w:tcW w:w="1980" w:type="dxa"/>
          </w:tcPr>
          <w:p w:rsidR="003417F0" w:rsidRPr="00176779" w:rsidRDefault="003417F0" w:rsidP="00AA470C">
            <w:pPr>
              <w:jc w:val="center"/>
              <w:rPr>
                <w:i/>
                <w:sz w:val="20"/>
                <w:szCs w:val="20"/>
              </w:rPr>
            </w:pPr>
            <w:r w:rsidRPr="00176779">
              <w:rPr>
                <w:sz w:val="20"/>
                <w:szCs w:val="20"/>
              </w:rPr>
              <w:t xml:space="preserve">Year, </w:t>
            </w:r>
            <w:r w:rsidRPr="00176779">
              <w:rPr>
                <w:i/>
                <w:sz w:val="20"/>
                <w:szCs w:val="20"/>
              </w:rPr>
              <w:t>x</w:t>
            </w:r>
          </w:p>
        </w:tc>
        <w:tc>
          <w:tcPr>
            <w:tcW w:w="2340" w:type="dxa"/>
          </w:tcPr>
          <w:p w:rsidR="003417F0" w:rsidRPr="00176779" w:rsidRDefault="003417F0" w:rsidP="00AA470C">
            <w:pPr>
              <w:jc w:val="center"/>
              <w:rPr>
                <w:i/>
                <w:sz w:val="20"/>
                <w:szCs w:val="20"/>
              </w:rPr>
            </w:pPr>
            <w:r w:rsidRPr="00176779">
              <w:rPr>
                <w:sz w:val="20"/>
                <w:szCs w:val="20"/>
              </w:rPr>
              <w:t xml:space="preserve">Projected Number of Alzheimer’s Patients in the </w:t>
            </w:r>
            <w:smartTag w:uri="urn:schemas-microsoft-com:office:smarttags" w:element="country-region">
              <w:smartTag w:uri="urn:schemas-microsoft-com:office:smarttags" w:element="place">
                <w:r w:rsidRPr="00176779">
                  <w:rPr>
                    <w:sz w:val="20"/>
                    <w:szCs w:val="20"/>
                  </w:rPr>
                  <w:t>United States</w:t>
                </w:r>
              </w:smartTag>
            </w:smartTag>
            <w:r w:rsidRPr="00176779">
              <w:rPr>
                <w:sz w:val="20"/>
                <w:szCs w:val="20"/>
              </w:rPr>
              <w:t xml:space="preserve"> (In millions)</w:t>
            </w:r>
          </w:p>
        </w:tc>
      </w:tr>
      <w:tr w:rsidR="003417F0" w:rsidTr="00AA470C">
        <w:tc>
          <w:tcPr>
            <w:tcW w:w="1980" w:type="dxa"/>
          </w:tcPr>
          <w:p w:rsidR="003417F0" w:rsidRPr="00176779" w:rsidRDefault="003417F0" w:rsidP="00AA470C">
            <w:pPr>
              <w:jc w:val="center"/>
              <w:rPr>
                <w:sz w:val="20"/>
                <w:szCs w:val="20"/>
              </w:rPr>
            </w:pPr>
            <w:r w:rsidRPr="00176779">
              <w:rPr>
                <w:sz w:val="20"/>
                <w:szCs w:val="20"/>
              </w:rPr>
              <w:t>2000</w:t>
            </w:r>
          </w:p>
        </w:tc>
        <w:tc>
          <w:tcPr>
            <w:tcW w:w="2340" w:type="dxa"/>
          </w:tcPr>
          <w:p w:rsidR="003417F0" w:rsidRPr="00176779" w:rsidRDefault="003417F0" w:rsidP="00AA470C">
            <w:pPr>
              <w:jc w:val="center"/>
              <w:rPr>
                <w:sz w:val="20"/>
                <w:szCs w:val="20"/>
              </w:rPr>
            </w:pPr>
            <w:r w:rsidRPr="00176779">
              <w:rPr>
                <w:sz w:val="20"/>
                <w:szCs w:val="20"/>
              </w:rPr>
              <w:t>4.0</w:t>
            </w:r>
          </w:p>
        </w:tc>
      </w:tr>
      <w:tr w:rsidR="003417F0" w:rsidTr="00AA470C">
        <w:tc>
          <w:tcPr>
            <w:tcW w:w="1980" w:type="dxa"/>
          </w:tcPr>
          <w:p w:rsidR="003417F0" w:rsidRPr="00176779" w:rsidRDefault="003417F0" w:rsidP="00AA470C">
            <w:pPr>
              <w:jc w:val="center"/>
              <w:rPr>
                <w:sz w:val="20"/>
                <w:szCs w:val="20"/>
              </w:rPr>
            </w:pPr>
            <w:r w:rsidRPr="00176779">
              <w:rPr>
                <w:sz w:val="20"/>
                <w:szCs w:val="20"/>
              </w:rPr>
              <w:t>2010</w:t>
            </w:r>
          </w:p>
        </w:tc>
        <w:tc>
          <w:tcPr>
            <w:tcW w:w="2340" w:type="dxa"/>
          </w:tcPr>
          <w:p w:rsidR="003417F0" w:rsidRPr="00176779" w:rsidRDefault="003417F0" w:rsidP="00AA470C">
            <w:pPr>
              <w:jc w:val="center"/>
              <w:rPr>
                <w:sz w:val="20"/>
                <w:szCs w:val="20"/>
              </w:rPr>
            </w:pPr>
            <w:r w:rsidRPr="00176779">
              <w:rPr>
                <w:sz w:val="20"/>
                <w:szCs w:val="20"/>
              </w:rPr>
              <w:t>5.8</w:t>
            </w:r>
          </w:p>
        </w:tc>
      </w:tr>
      <w:tr w:rsidR="003417F0" w:rsidTr="00AA470C">
        <w:tc>
          <w:tcPr>
            <w:tcW w:w="1980" w:type="dxa"/>
          </w:tcPr>
          <w:p w:rsidR="003417F0" w:rsidRPr="00176779" w:rsidRDefault="003417F0" w:rsidP="00AA470C">
            <w:pPr>
              <w:jc w:val="center"/>
              <w:rPr>
                <w:sz w:val="20"/>
                <w:szCs w:val="20"/>
              </w:rPr>
            </w:pPr>
            <w:r w:rsidRPr="00176779">
              <w:rPr>
                <w:sz w:val="20"/>
                <w:szCs w:val="20"/>
              </w:rPr>
              <w:t>2020</w:t>
            </w:r>
          </w:p>
        </w:tc>
        <w:tc>
          <w:tcPr>
            <w:tcW w:w="2340" w:type="dxa"/>
          </w:tcPr>
          <w:p w:rsidR="003417F0" w:rsidRPr="00176779" w:rsidRDefault="003417F0" w:rsidP="00AA470C">
            <w:pPr>
              <w:jc w:val="center"/>
              <w:rPr>
                <w:sz w:val="20"/>
                <w:szCs w:val="20"/>
              </w:rPr>
            </w:pPr>
            <w:r w:rsidRPr="00176779">
              <w:rPr>
                <w:sz w:val="20"/>
                <w:szCs w:val="20"/>
              </w:rPr>
              <w:t>6.8</w:t>
            </w:r>
          </w:p>
        </w:tc>
      </w:tr>
      <w:tr w:rsidR="003417F0" w:rsidTr="00AA470C">
        <w:tc>
          <w:tcPr>
            <w:tcW w:w="1980" w:type="dxa"/>
          </w:tcPr>
          <w:p w:rsidR="003417F0" w:rsidRPr="00176779" w:rsidRDefault="003417F0" w:rsidP="00AA470C">
            <w:pPr>
              <w:jc w:val="center"/>
              <w:rPr>
                <w:sz w:val="20"/>
                <w:szCs w:val="20"/>
              </w:rPr>
            </w:pPr>
            <w:r w:rsidRPr="00176779">
              <w:rPr>
                <w:sz w:val="20"/>
                <w:szCs w:val="20"/>
              </w:rPr>
              <w:t>2030</w:t>
            </w:r>
          </w:p>
        </w:tc>
        <w:tc>
          <w:tcPr>
            <w:tcW w:w="2340" w:type="dxa"/>
          </w:tcPr>
          <w:p w:rsidR="003417F0" w:rsidRPr="00176779" w:rsidRDefault="003417F0" w:rsidP="00AA470C">
            <w:pPr>
              <w:jc w:val="center"/>
              <w:rPr>
                <w:sz w:val="20"/>
                <w:szCs w:val="20"/>
              </w:rPr>
            </w:pPr>
            <w:r w:rsidRPr="00176779">
              <w:rPr>
                <w:sz w:val="20"/>
                <w:szCs w:val="20"/>
              </w:rPr>
              <w:t>8.7</w:t>
            </w:r>
          </w:p>
        </w:tc>
      </w:tr>
      <w:tr w:rsidR="003417F0" w:rsidTr="00AA470C">
        <w:tc>
          <w:tcPr>
            <w:tcW w:w="1980" w:type="dxa"/>
          </w:tcPr>
          <w:p w:rsidR="003417F0" w:rsidRPr="00176779" w:rsidRDefault="003417F0" w:rsidP="00AA470C">
            <w:pPr>
              <w:jc w:val="center"/>
              <w:rPr>
                <w:sz w:val="20"/>
                <w:szCs w:val="20"/>
              </w:rPr>
            </w:pPr>
            <w:r w:rsidRPr="00176779">
              <w:rPr>
                <w:sz w:val="20"/>
                <w:szCs w:val="20"/>
              </w:rPr>
              <w:t>2040</w:t>
            </w:r>
          </w:p>
        </w:tc>
        <w:tc>
          <w:tcPr>
            <w:tcW w:w="2340" w:type="dxa"/>
          </w:tcPr>
          <w:p w:rsidR="003417F0" w:rsidRPr="00176779" w:rsidRDefault="003417F0" w:rsidP="00AA470C">
            <w:pPr>
              <w:jc w:val="center"/>
              <w:rPr>
                <w:sz w:val="20"/>
                <w:szCs w:val="20"/>
              </w:rPr>
            </w:pPr>
            <w:r w:rsidRPr="00176779">
              <w:rPr>
                <w:sz w:val="20"/>
                <w:szCs w:val="20"/>
              </w:rPr>
              <w:t>11.8</w:t>
            </w:r>
          </w:p>
        </w:tc>
      </w:tr>
      <w:tr w:rsidR="003417F0" w:rsidTr="00AA470C">
        <w:tc>
          <w:tcPr>
            <w:tcW w:w="1980" w:type="dxa"/>
          </w:tcPr>
          <w:p w:rsidR="003417F0" w:rsidRPr="00176779" w:rsidRDefault="003417F0" w:rsidP="00AA470C">
            <w:pPr>
              <w:jc w:val="center"/>
              <w:rPr>
                <w:sz w:val="20"/>
                <w:szCs w:val="20"/>
              </w:rPr>
            </w:pPr>
            <w:r w:rsidRPr="00176779">
              <w:rPr>
                <w:sz w:val="20"/>
                <w:szCs w:val="20"/>
              </w:rPr>
              <w:t>2050</w:t>
            </w:r>
          </w:p>
        </w:tc>
        <w:tc>
          <w:tcPr>
            <w:tcW w:w="2340" w:type="dxa"/>
          </w:tcPr>
          <w:p w:rsidR="003417F0" w:rsidRPr="00176779" w:rsidRDefault="003417F0" w:rsidP="00AA470C">
            <w:pPr>
              <w:jc w:val="center"/>
              <w:rPr>
                <w:sz w:val="20"/>
                <w:szCs w:val="20"/>
              </w:rPr>
            </w:pPr>
            <w:r w:rsidRPr="00176779">
              <w:rPr>
                <w:sz w:val="20"/>
                <w:szCs w:val="20"/>
              </w:rPr>
              <w:t>14.3</w:t>
            </w:r>
          </w:p>
        </w:tc>
      </w:tr>
    </w:tbl>
    <w:p w:rsidR="003417F0" w:rsidRDefault="003417F0" w:rsidP="003417F0">
      <w:pPr>
        <w:numPr>
          <w:ilvl w:val="0"/>
          <w:numId w:val="16"/>
        </w:numPr>
        <w:spacing w:after="0" w:line="240" w:lineRule="auto"/>
      </w:pPr>
      <w:r>
        <w:t>Draw a scatter plot of the data.</w:t>
      </w:r>
    </w:p>
    <w:p w:rsidR="003417F0" w:rsidRDefault="003417F0" w:rsidP="003417F0">
      <w:pPr>
        <w:numPr>
          <w:ilvl w:val="0"/>
          <w:numId w:val="16"/>
        </w:numPr>
        <w:spacing w:after="0" w:line="240" w:lineRule="auto"/>
        <w:jc w:val="both"/>
      </w:pPr>
      <w:r>
        <w:t>Fit linear, exponential, power, logistic and logarithmic functions to the data.  By comparing the values of</w:t>
      </w:r>
      <w:r w:rsidRPr="00570903">
        <w:rPr>
          <w:position w:val="-4"/>
        </w:rPr>
        <w:object w:dxaOrig="320" w:dyaOrig="300">
          <v:shape id="_x0000_i1029" type="#_x0000_t75" style="width:15.9pt;height:14.95pt" o:ole="">
            <v:imagedata r:id="rId18" o:title=""/>
          </v:shape>
          <o:OLEObject Type="Embed" ProgID="Equation.DSMT4" ShapeID="_x0000_i1029" DrawAspect="Content" ObjectID="_1446978838" r:id="rId20"/>
        </w:object>
      </w:r>
      <w:r>
        <w:t>, determine the function that best fits the data.</w:t>
      </w:r>
    </w:p>
    <w:p w:rsidR="003417F0" w:rsidRDefault="003417F0" w:rsidP="003417F0">
      <w:pPr>
        <w:numPr>
          <w:ilvl w:val="0"/>
          <w:numId w:val="16"/>
        </w:numPr>
        <w:spacing w:after="0" w:line="240" w:lineRule="auto"/>
      </w:pPr>
      <w:r>
        <w:t>Superimpose the regression curve on the scatter plot.</w:t>
      </w:r>
    </w:p>
    <w:p w:rsidR="003417F0" w:rsidRDefault="003417F0" w:rsidP="003417F0">
      <w:pPr>
        <w:numPr>
          <w:ilvl w:val="0"/>
          <w:numId w:val="16"/>
        </w:numPr>
        <w:spacing w:after="0" w:line="240" w:lineRule="auto"/>
      </w:pPr>
      <w:r>
        <w:t>Use the regression model to estimate the number of Alzheimer’s patients in 2005, 2025, and 2100.</w:t>
      </w:r>
    </w:p>
    <w:p w:rsidR="003417F0" w:rsidRDefault="003417F0" w:rsidP="003417F0">
      <w:pPr>
        <w:spacing w:after="0" w:line="240" w:lineRule="auto"/>
        <w:ind w:left="720"/>
      </w:pPr>
    </w:p>
    <w:p w:rsidR="003417F0" w:rsidRPr="003417F0" w:rsidRDefault="003417F0" w:rsidP="003417F0">
      <w:pPr>
        <w:numPr>
          <w:ilvl w:val="0"/>
          <w:numId w:val="11"/>
        </w:numPr>
        <w:spacing w:after="0" w:line="240" w:lineRule="auto"/>
      </w:pPr>
      <w:r>
        <w:rPr>
          <w:i/>
        </w:rPr>
        <w:t xml:space="preserve">Stopping </w:t>
      </w:r>
      <w:proofErr w:type="gramStart"/>
      <w:r>
        <w:rPr>
          <w:i/>
        </w:rPr>
        <w:t xml:space="preserve">Distance  </w:t>
      </w:r>
      <w:r>
        <w:t>A</w:t>
      </w:r>
      <w:proofErr w:type="gramEnd"/>
      <w:r>
        <w:t xml:space="preserve"> state highway patrol safety division collected the data on stopping distances in Table 2.16.</w:t>
      </w:r>
    </w:p>
    <w:p w:rsidR="003417F0" w:rsidRDefault="003417F0" w:rsidP="003417F0">
      <w:pPr>
        <w:numPr>
          <w:ilvl w:val="0"/>
          <w:numId w:val="13"/>
        </w:numPr>
        <w:spacing w:after="0" w:line="240" w:lineRule="auto"/>
      </w:pPr>
      <w:r>
        <w:t>Draw a scatter plot of the data.</w:t>
      </w:r>
    </w:p>
    <w:p w:rsidR="003417F0" w:rsidRDefault="003417F0" w:rsidP="003417F0">
      <w:pPr>
        <w:numPr>
          <w:ilvl w:val="0"/>
          <w:numId w:val="13"/>
        </w:numPr>
        <w:tabs>
          <w:tab w:val="left" w:pos="720"/>
        </w:tabs>
        <w:spacing w:after="0" w:line="240" w:lineRule="auto"/>
        <w:jc w:val="both"/>
      </w:pPr>
      <w:r>
        <w:t xml:space="preserve">Fit linear, quadratic, and exponential, functions to the data.  By </w:t>
      </w:r>
      <w:proofErr w:type="gramStart"/>
      <w:r>
        <w:t>comparing  the</w:t>
      </w:r>
      <w:proofErr w:type="gramEnd"/>
      <w:r>
        <w:t xml:space="preserve"> values of</w:t>
      </w:r>
      <w:r w:rsidRPr="00570903">
        <w:rPr>
          <w:position w:val="-4"/>
        </w:rPr>
        <w:object w:dxaOrig="320" w:dyaOrig="300">
          <v:shape id="_x0000_i1030" type="#_x0000_t75" style="width:15.9pt;height:14.95pt" o:ole="">
            <v:imagedata r:id="rId18" o:title=""/>
          </v:shape>
          <o:OLEObject Type="Embed" ProgID="Equation.DSMT4" ShapeID="_x0000_i1030" DrawAspect="Content" ObjectID="_1446978839" r:id="rId21"/>
        </w:object>
      </w:r>
      <w:r>
        <w:t>, determine the function that best fits the data.</w:t>
      </w:r>
    </w:p>
    <w:p w:rsidR="003417F0" w:rsidRDefault="003417F0" w:rsidP="003417F0">
      <w:pPr>
        <w:numPr>
          <w:ilvl w:val="0"/>
          <w:numId w:val="13"/>
        </w:numPr>
        <w:spacing w:after="0" w:line="240" w:lineRule="auto"/>
      </w:pPr>
      <w:r>
        <w:t>Superimpose the regression curve on the scatter plot.</w:t>
      </w:r>
    </w:p>
    <w:p w:rsidR="003417F0" w:rsidRDefault="003417F0" w:rsidP="003417F0">
      <w:pPr>
        <w:numPr>
          <w:ilvl w:val="0"/>
          <w:numId w:val="13"/>
        </w:numPr>
        <w:spacing w:after="0" w:line="240" w:lineRule="auto"/>
      </w:pPr>
      <w:r>
        <w:t>Use the regression model to predict the stopping distance for a vehicle traveling at 25 mph.</w:t>
      </w:r>
    </w:p>
    <w:p w:rsidR="003417F0" w:rsidRPr="003417F0" w:rsidRDefault="003417F0" w:rsidP="003417F0">
      <w:pPr>
        <w:numPr>
          <w:ilvl w:val="0"/>
          <w:numId w:val="13"/>
        </w:numPr>
        <w:spacing w:after="0" w:line="240" w:lineRule="auto"/>
      </w:pPr>
      <w:r>
        <w:lastRenderedPageBreak/>
        <w:t>Use the regression model to predict the speed of a car if the stopping distance is 300 ft.</w:t>
      </w:r>
    </w:p>
    <w:p w:rsidR="003417F0" w:rsidRDefault="003417F0" w:rsidP="003417F0">
      <w:pPr>
        <w:ind w:left="1440"/>
      </w:pPr>
      <w:r>
        <w:t xml:space="preserve">Table </w:t>
      </w:r>
      <w:proofErr w:type="gramStart"/>
      <w:r>
        <w:t>2.16  Highway</w:t>
      </w:r>
      <w:proofErr w:type="gramEnd"/>
      <w:r>
        <w:t xml:space="preserve"> Safety Division</w:t>
      </w:r>
    </w:p>
    <w:tbl>
      <w:tblPr>
        <w:tblStyle w:val="TableGrid"/>
        <w:tblW w:w="0" w:type="auto"/>
        <w:tblInd w:w="1728" w:type="dxa"/>
        <w:tblLook w:val="01E0"/>
      </w:tblPr>
      <w:tblGrid>
        <w:gridCol w:w="2700"/>
        <w:gridCol w:w="2340"/>
      </w:tblGrid>
      <w:tr w:rsidR="003417F0" w:rsidRPr="009D7A02" w:rsidTr="00AA470C">
        <w:tc>
          <w:tcPr>
            <w:tcW w:w="2700" w:type="dxa"/>
          </w:tcPr>
          <w:p w:rsidR="003417F0" w:rsidRPr="009D7A02" w:rsidRDefault="003417F0" w:rsidP="00AA470C">
            <w:r w:rsidRPr="009D7A02">
              <w:t>Speed (mph)</w:t>
            </w:r>
          </w:p>
        </w:tc>
        <w:tc>
          <w:tcPr>
            <w:tcW w:w="2340" w:type="dxa"/>
          </w:tcPr>
          <w:p w:rsidR="003417F0" w:rsidRPr="009D7A02" w:rsidRDefault="003417F0" w:rsidP="00AA470C">
            <w:r w:rsidRPr="009D7A02">
              <w:t>Stopping Distance (ft)</w:t>
            </w:r>
          </w:p>
        </w:tc>
      </w:tr>
      <w:tr w:rsidR="003417F0" w:rsidRPr="009D7A02" w:rsidTr="00AA470C">
        <w:tc>
          <w:tcPr>
            <w:tcW w:w="2700" w:type="dxa"/>
          </w:tcPr>
          <w:p w:rsidR="003417F0" w:rsidRPr="009D7A02" w:rsidRDefault="003417F0" w:rsidP="00AA470C">
            <w:r w:rsidRPr="009D7A02">
              <w:t>10</w:t>
            </w:r>
          </w:p>
        </w:tc>
        <w:tc>
          <w:tcPr>
            <w:tcW w:w="2340" w:type="dxa"/>
          </w:tcPr>
          <w:p w:rsidR="003417F0" w:rsidRPr="009D7A02" w:rsidRDefault="003417F0" w:rsidP="00AA470C">
            <w:r w:rsidRPr="009D7A02">
              <w:t>15.1</w:t>
            </w:r>
          </w:p>
        </w:tc>
      </w:tr>
      <w:tr w:rsidR="003417F0" w:rsidRPr="009D7A02" w:rsidTr="00AA470C">
        <w:tc>
          <w:tcPr>
            <w:tcW w:w="2700" w:type="dxa"/>
          </w:tcPr>
          <w:p w:rsidR="003417F0" w:rsidRPr="009D7A02" w:rsidRDefault="003417F0" w:rsidP="00AA470C">
            <w:r w:rsidRPr="009D7A02">
              <w:t>20</w:t>
            </w:r>
          </w:p>
        </w:tc>
        <w:tc>
          <w:tcPr>
            <w:tcW w:w="2340" w:type="dxa"/>
          </w:tcPr>
          <w:p w:rsidR="003417F0" w:rsidRPr="009D7A02" w:rsidRDefault="003417F0" w:rsidP="00AA470C">
            <w:r w:rsidRPr="009D7A02">
              <w:t>39.9</w:t>
            </w:r>
          </w:p>
        </w:tc>
      </w:tr>
      <w:tr w:rsidR="003417F0" w:rsidRPr="009D7A02" w:rsidTr="00AA470C">
        <w:tc>
          <w:tcPr>
            <w:tcW w:w="2700" w:type="dxa"/>
          </w:tcPr>
          <w:p w:rsidR="003417F0" w:rsidRPr="009D7A02" w:rsidRDefault="003417F0" w:rsidP="00AA470C">
            <w:r w:rsidRPr="009D7A02">
              <w:t>30</w:t>
            </w:r>
          </w:p>
        </w:tc>
        <w:tc>
          <w:tcPr>
            <w:tcW w:w="2340" w:type="dxa"/>
          </w:tcPr>
          <w:p w:rsidR="003417F0" w:rsidRPr="009D7A02" w:rsidRDefault="003417F0" w:rsidP="00AA470C">
            <w:r w:rsidRPr="009D7A02">
              <w:t>75.2</w:t>
            </w:r>
          </w:p>
        </w:tc>
      </w:tr>
      <w:tr w:rsidR="003417F0" w:rsidRPr="009D7A02" w:rsidTr="00AA470C">
        <w:tc>
          <w:tcPr>
            <w:tcW w:w="2700" w:type="dxa"/>
          </w:tcPr>
          <w:p w:rsidR="003417F0" w:rsidRPr="009D7A02" w:rsidRDefault="003417F0" w:rsidP="00AA470C">
            <w:r w:rsidRPr="009D7A02">
              <w:t>40</w:t>
            </w:r>
          </w:p>
        </w:tc>
        <w:tc>
          <w:tcPr>
            <w:tcW w:w="2340" w:type="dxa"/>
          </w:tcPr>
          <w:p w:rsidR="003417F0" w:rsidRPr="009D7A02" w:rsidRDefault="003417F0" w:rsidP="00AA470C">
            <w:r w:rsidRPr="009D7A02">
              <w:t>120.5</w:t>
            </w:r>
          </w:p>
        </w:tc>
      </w:tr>
      <w:tr w:rsidR="003417F0" w:rsidRPr="009D7A02" w:rsidTr="00AA470C">
        <w:tc>
          <w:tcPr>
            <w:tcW w:w="2700" w:type="dxa"/>
          </w:tcPr>
          <w:p w:rsidR="003417F0" w:rsidRPr="009D7A02" w:rsidRDefault="003417F0" w:rsidP="00AA470C">
            <w:r w:rsidRPr="009D7A02">
              <w:t>50</w:t>
            </w:r>
          </w:p>
        </w:tc>
        <w:tc>
          <w:tcPr>
            <w:tcW w:w="2340" w:type="dxa"/>
          </w:tcPr>
          <w:p w:rsidR="003417F0" w:rsidRPr="009D7A02" w:rsidRDefault="003417F0" w:rsidP="00AA470C">
            <w:r w:rsidRPr="009D7A02">
              <w:t>175.9</w:t>
            </w:r>
          </w:p>
        </w:tc>
      </w:tr>
    </w:tbl>
    <w:p w:rsidR="003417F0" w:rsidRDefault="003417F0" w:rsidP="003417F0">
      <w:pPr>
        <w:numPr>
          <w:ilvl w:val="0"/>
          <w:numId w:val="11"/>
        </w:numPr>
        <w:spacing w:after="0" w:line="240" w:lineRule="auto"/>
      </w:pPr>
      <w:r>
        <w:rPr>
          <w:i/>
        </w:rPr>
        <w:t xml:space="preserve">Home Schooling Growth   </w:t>
      </w:r>
      <w:r>
        <w:t>The estimated number of U.S. children that were home-schooled in the years from 1992 to 1997 were:</w:t>
      </w:r>
    </w:p>
    <w:p w:rsidR="003417F0" w:rsidRDefault="003417F0" w:rsidP="003417F0">
      <w:pPr>
        <w:ind w:left="1440"/>
      </w:pPr>
      <w:r>
        <w:t>Table 1.13 Home Schooling</w:t>
      </w:r>
    </w:p>
    <w:tbl>
      <w:tblPr>
        <w:tblStyle w:val="TableGrid"/>
        <w:tblW w:w="0" w:type="auto"/>
        <w:tblInd w:w="1908" w:type="dxa"/>
        <w:tblLook w:val="01E0"/>
      </w:tblPr>
      <w:tblGrid>
        <w:gridCol w:w="2520"/>
        <w:gridCol w:w="1440"/>
      </w:tblGrid>
      <w:tr w:rsidR="003417F0" w:rsidTr="00AA470C">
        <w:tc>
          <w:tcPr>
            <w:tcW w:w="2520" w:type="dxa"/>
          </w:tcPr>
          <w:p w:rsidR="003417F0" w:rsidRPr="009D7A02" w:rsidRDefault="003417F0" w:rsidP="00AA470C">
            <w:r w:rsidRPr="009D7A02">
              <w:t>Year</w:t>
            </w:r>
          </w:p>
        </w:tc>
        <w:tc>
          <w:tcPr>
            <w:tcW w:w="1440" w:type="dxa"/>
          </w:tcPr>
          <w:p w:rsidR="003417F0" w:rsidRPr="009D7A02" w:rsidRDefault="003417F0" w:rsidP="00AA470C">
            <w:r w:rsidRPr="009D7A02">
              <w:t>Number</w:t>
            </w:r>
          </w:p>
        </w:tc>
      </w:tr>
      <w:tr w:rsidR="003417F0" w:rsidTr="00AA470C">
        <w:tc>
          <w:tcPr>
            <w:tcW w:w="2520" w:type="dxa"/>
          </w:tcPr>
          <w:p w:rsidR="003417F0" w:rsidRPr="009D7A02" w:rsidRDefault="003417F0" w:rsidP="00AA470C">
            <w:r w:rsidRPr="009D7A02">
              <w:t>1992</w:t>
            </w:r>
          </w:p>
        </w:tc>
        <w:tc>
          <w:tcPr>
            <w:tcW w:w="1440" w:type="dxa"/>
          </w:tcPr>
          <w:p w:rsidR="003417F0" w:rsidRPr="009D7A02" w:rsidRDefault="003417F0" w:rsidP="00AA470C">
            <w:r w:rsidRPr="009D7A02">
              <w:t>703,000</w:t>
            </w:r>
          </w:p>
        </w:tc>
      </w:tr>
      <w:tr w:rsidR="003417F0" w:rsidTr="00AA470C">
        <w:tc>
          <w:tcPr>
            <w:tcW w:w="2520" w:type="dxa"/>
          </w:tcPr>
          <w:p w:rsidR="003417F0" w:rsidRPr="009D7A02" w:rsidRDefault="003417F0" w:rsidP="00AA470C">
            <w:r w:rsidRPr="009D7A02">
              <w:t>1993</w:t>
            </w:r>
          </w:p>
        </w:tc>
        <w:tc>
          <w:tcPr>
            <w:tcW w:w="1440" w:type="dxa"/>
          </w:tcPr>
          <w:p w:rsidR="003417F0" w:rsidRPr="009D7A02" w:rsidRDefault="003417F0" w:rsidP="00AA470C">
            <w:r w:rsidRPr="009D7A02">
              <w:t>808,000</w:t>
            </w:r>
          </w:p>
        </w:tc>
      </w:tr>
      <w:tr w:rsidR="003417F0" w:rsidTr="00AA470C">
        <w:tc>
          <w:tcPr>
            <w:tcW w:w="2520" w:type="dxa"/>
          </w:tcPr>
          <w:p w:rsidR="003417F0" w:rsidRPr="009D7A02" w:rsidRDefault="003417F0" w:rsidP="00AA470C">
            <w:r w:rsidRPr="009D7A02">
              <w:t>1994</w:t>
            </w:r>
          </w:p>
        </w:tc>
        <w:tc>
          <w:tcPr>
            <w:tcW w:w="1440" w:type="dxa"/>
          </w:tcPr>
          <w:p w:rsidR="003417F0" w:rsidRPr="009D7A02" w:rsidRDefault="003417F0" w:rsidP="00AA470C">
            <w:r w:rsidRPr="009D7A02">
              <w:t>929,000</w:t>
            </w:r>
          </w:p>
        </w:tc>
      </w:tr>
      <w:tr w:rsidR="003417F0" w:rsidTr="00AA470C">
        <w:tc>
          <w:tcPr>
            <w:tcW w:w="2520" w:type="dxa"/>
          </w:tcPr>
          <w:p w:rsidR="003417F0" w:rsidRPr="009D7A02" w:rsidRDefault="003417F0" w:rsidP="00AA470C">
            <w:r w:rsidRPr="009D7A02">
              <w:t>1995</w:t>
            </w:r>
          </w:p>
        </w:tc>
        <w:tc>
          <w:tcPr>
            <w:tcW w:w="1440" w:type="dxa"/>
          </w:tcPr>
          <w:p w:rsidR="003417F0" w:rsidRPr="009D7A02" w:rsidRDefault="003417F0" w:rsidP="00AA470C">
            <w:r w:rsidRPr="009D7A02">
              <w:t>1,060,000</w:t>
            </w:r>
          </w:p>
        </w:tc>
      </w:tr>
      <w:tr w:rsidR="003417F0" w:rsidTr="00AA470C">
        <w:tc>
          <w:tcPr>
            <w:tcW w:w="2520" w:type="dxa"/>
          </w:tcPr>
          <w:p w:rsidR="003417F0" w:rsidRPr="009D7A02" w:rsidRDefault="003417F0" w:rsidP="00AA470C">
            <w:r w:rsidRPr="009D7A02">
              <w:t>1996</w:t>
            </w:r>
          </w:p>
        </w:tc>
        <w:tc>
          <w:tcPr>
            <w:tcW w:w="1440" w:type="dxa"/>
          </w:tcPr>
          <w:p w:rsidR="003417F0" w:rsidRPr="009D7A02" w:rsidRDefault="003417F0" w:rsidP="00AA470C">
            <w:r w:rsidRPr="009D7A02">
              <w:t>1,220,000</w:t>
            </w:r>
          </w:p>
        </w:tc>
      </w:tr>
      <w:tr w:rsidR="003417F0" w:rsidTr="00AA470C">
        <w:tc>
          <w:tcPr>
            <w:tcW w:w="2520" w:type="dxa"/>
          </w:tcPr>
          <w:p w:rsidR="003417F0" w:rsidRPr="009D7A02" w:rsidRDefault="003417F0" w:rsidP="00AA470C">
            <w:r w:rsidRPr="009D7A02">
              <w:t>1997</w:t>
            </w:r>
          </w:p>
        </w:tc>
        <w:tc>
          <w:tcPr>
            <w:tcW w:w="1440" w:type="dxa"/>
          </w:tcPr>
          <w:p w:rsidR="003417F0" w:rsidRPr="009D7A02" w:rsidRDefault="003417F0" w:rsidP="00AA470C">
            <w:r w:rsidRPr="009D7A02">
              <w:t>1,347,000</w:t>
            </w:r>
          </w:p>
        </w:tc>
      </w:tr>
    </w:tbl>
    <w:p w:rsidR="003417F0" w:rsidRDefault="003417F0" w:rsidP="003417F0">
      <w:pPr>
        <w:numPr>
          <w:ilvl w:val="0"/>
          <w:numId w:val="12"/>
        </w:numPr>
        <w:spacing w:after="0" w:line="240" w:lineRule="auto"/>
      </w:pPr>
      <w:r>
        <w:t>Produce a scatter plot of the number of children home-schooled in thousands (</w:t>
      </w:r>
      <w:r>
        <w:rPr>
          <w:i/>
        </w:rPr>
        <w:t xml:space="preserve">y) </w:t>
      </w:r>
      <w:r>
        <w:t>as a function of years since 1990 (</w:t>
      </w:r>
      <w:r>
        <w:rPr>
          <w:i/>
        </w:rPr>
        <w:t>x</w:t>
      </w:r>
      <w:r>
        <w:t>).</w:t>
      </w:r>
    </w:p>
    <w:p w:rsidR="003417F0" w:rsidRDefault="003417F0" w:rsidP="003417F0">
      <w:pPr>
        <w:numPr>
          <w:ilvl w:val="0"/>
          <w:numId w:val="12"/>
        </w:numPr>
        <w:spacing w:after="0" w:line="240" w:lineRule="auto"/>
      </w:pPr>
      <w:r>
        <w:t>Find the linear regression equation.  (Round the coefficients to the nearest 0.01.)</w:t>
      </w:r>
    </w:p>
    <w:p w:rsidR="003417F0" w:rsidRDefault="003417F0" w:rsidP="003417F0">
      <w:pPr>
        <w:numPr>
          <w:ilvl w:val="0"/>
          <w:numId w:val="12"/>
        </w:numPr>
        <w:spacing w:after="0" w:line="240" w:lineRule="auto"/>
      </w:pPr>
      <w:r>
        <w:t xml:space="preserve">Does the value of </w:t>
      </w:r>
      <w:r w:rsidRPr="00080C34">
        <w:rPr>
          <w:position w:val="-4"/>
        </w:rPr>
        <w:object w:dxaOrig="260" w:dyaOrig="300">
          <v:shape id="_x0000_i1031" type="#_x0000_t75" style="width:12.15pt;height:14.95pt" o:ole="">
            <v:imagedata r:id="rId22" o:title=""/>
          </v:shape>
          <o:OLEObject Type="Embed" ProgID="Equation.DSMT4" ShapeID="_x0000_i1031" DrawAspect="Content" ObjectID="_1446978840" r:id="rId23"/>
        </w:object>
      </w:r>
      <w:r>
        <w:t xml:space="preserve"> suggest that the linear model is appropriate?</w:t>
      </w:r>
    </w:p>
    <w:p w:rsidR="003417F0" w:rsidRDefault="003417F0" w:rsidP="003417F0">
      <w:pPr>
        <w:numPr>
          <w:ilvl w:val="0"/>
          <w:numId w:val="12"/>
        </w:numPr>
        <w:spacing w:after="0" w:line="240" w:lineRule="auto"/>
      </w:pPr>
      <w:r>
        <w:t>Find the quadratic regression equation. (Round the coefficients to the nearest 0.01.)</w:t>
      </w:r>
    </w:p>
    <w:p w:rsidR="003417F0" w:rsidRDefault="003417F0" w:rsidP="003417F0">
      <w:pPr>
        <w:numPr>
          <w:ilvl w:val="0"/>
          <w:numId w:val="12"/>
        </w:numPr>
        <w:spacing w:after="0" w:line="240" w:lineRule="auto"/>
      </w:pPr>
      <w:r>
        <w:t xml:space="preserve">Does the value of </w:t>
      </w:r>
      <w:r w:rsidRPr="00080C34">
        <w:rPr>
          <w:position w:val="-4"/>
        </w:rPr>
        <w:object w:dxaOrig="320" w:dyaOrig="300">
          <v:shape id="_x0000_i1032" type="#_x0000_t75" style="width:15.9pt;height:14.95pt" o:ole="">
            <v:imagedata r:id="rId24" o:title=""/>
          </v:shape>
          <o:OLEObject Type="Embed" ProgID="Equation.DSMT4" ShapeID="_x0000_i1032" DrawAspect="Content" ObjectID="_1446978841" r:id="rId25"/>
        </w:object>
      </w:r>
      <w:r>
        <w:t xml:space="preserve"> suggest that a quadratic model is appropriate?</w:t>
      </w:r>
    </w:p>
    <w:p w:rsidR="003417F0" w:rsidRDefault="003417F0" w:rsidP="003417F0">
      <w:pPr>
        <w:numPr>
          <w:ilvl w:val="0"/>
          <w:numId w:val="12"/>
        </w:numPr>
        <w:spacing w:after="0" w:line="240" w:lineRule="auto"/>
      </w:pPr>
      <w:r>
        <w:t xml:space="preserve">Use both curves to predict the number of </w:t>
      </w:r>
      <w:smartTag w:uri="urn:schemas-microsoft-com:office:smarttags" w:element="country-region">
        <w:smartTag w:uri="urn:schemas-microsoft-com:office:smarttags" w:element="place">
          <w:r>
            <w:t>U.S.</w:t>
          </w:r>
        </w:smartTag>
      </w:smartTag>
      <w:r>
        <w:t xml:space="preserve"> children that are home-schooled in the year 2005.  How different are the estimates?</w:t>
      </w:r>
    </w:p>
    <w:p w:rsidR="003417F0" w:rsidRDefault="003417F0" w:rsidP="003417F0">
      <w:pPr>
        <w:numPr>
          <w:ilvl w:val="0"/>
          <w:numId w:val="12"/>
        </w:numPr>
        <w:spacing w:after="0" w:line="240" w:lineRule="auto"/>
      </w:pPr>
      <w:r>
        <w:rPr>
          <w:i/>
        </w:rPr>
        <w:t xml:space="preserve">Writing to Learn </w:t>
      </w:r>
      <w:r>
        <w:t xml:space="preserve">  Use the results of this exploration to explain why it is risky to use regression equations to predict </w:t>
      </w:r>
      <w:r>
        <w:rPr>
          <w:i/>
        </w:rPr>
        <w:t>y-</w:t>
      </w:r>
      <w:r>
        <w:t xml:space="preserve">values for </w:t>
      </w:r>
      <w:r>
        <w:rPr>
          <w:i/>
        </w:rPr>
        <w:t>x</w:t>
      </w:r>
      <w:r>
        <w:t xml:space="preserve"> values that are not very close to the data points, even when the curves fit the data points very well.</w:t>
      </w:r>
    </w:p>
    <w:p w:rsidR="003417F0" w:rsidRDefault="003417F0" w:rsidP="003417F0">
      <w:pPr>
        <w:numPr>
          <w:ilvl w:val="0"/>
          <w:numId w:val="11"/>
        </w:numPr>
        <w:spacing w:after="0" w:line="240" w:lineRule="auto"/>
      </w:pPr>
      <w:r>
        <w:t xml:space="preserve">In the years before the Civil War, the population of the United States grew rapidly, as shown in the following table from the U.S. Bureau of the Census.  </w:t>
      </w:r>
    </w:p>
    <w:p w:rsidR="003417F0" w:rsidRPr="006E653A" w:rsidRDefault="003417F0" w:rsidP="003417F0">
      <w:pPr>
        <w:ind w:left="360"/>
        <w:rPr>
          <w:sz w:val="16"/>
          <w:szCs w:val="16"/>
        </w:rPr>
      </w:pPr>
    </w:p>
    <w:tbl>
      <w:tblPr>
        <w:tblStyle w:val="TableGrid"/>
        <w:tblW w:w="0" w:type="auto"/>
        <w:tblInd w:w="3528" w:type="dxa"/>
        <w:tblLook w:val="01E0"/>
      </w:tblPr>
      <w:tblGrid>
        <w:gridCol w:w="1745"/>
        <w:gridCol w:w="3143"/>
      </w:tblGrid>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Year</w:t>
            </w:r>
          </w:p>
        </w:tc>
        <w:tc>
          <w:tcPr>
            <w:tcW w:w="3143" w:type="dxa"/>
          </w:tcPr>
          <w:p w:rsidR="003417F0" w:rsidRPr="00176779" w:rsidRDefault="003417F0" w:rsidP="00AA470C">
            <w:pPr>
              <w:rPr>
                <w:sz w:val="20"/>
                <w:szCs w:val="20"/>
              </w:rPr>
            </w:pPr>
            <w:r w:rsidRPr="00176779">
              <w:rPr>
                <w:sz w:val="20"/>
                <w:szCs w:val="20"/>
              </w:rPr>
              <w:t>Population in Millions</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1790</w:t>
            </w:r>
          </w:p>
        </w:tc>
        <w:tc>
          <w:tcPr>
            <w:tcW w:w="3143" w:type="dxa"/>
          </w:tcPr>
          <w:p w:rsidR="003417F0" w:rsidRPr="00176779" w:rsidRDefault="003417F0" w:rsidP="00AA470C">
            <w:pPr>
              <w:jc w:val="center"/>
              <w:rPr>
                <w:sz w:val="20"/>
                <w:szCs w:val="20"/>
              </w:rPr>
            </w:pPr>
            <w:r w:rsidRPr="00176779">
              <w:rPr>
                <w:sz w:val="20"/>
                <w:szCs w:val="20"/>
              </w:rPr>
              <w:t>3.93</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1800</w:t>
            </w:r>
          </w:p>
        </w:tc>
        <w:tc>
          <w:tcPr>
            <w:tcW w:w="3143" w:type="dxa"/>
          </w:tcPr>
          <w:p w:rsidR="003417F0" w:rsidRPr="00176779" w:rsidRDefault="003417F0" w:rsidP="00AA470C">
            <w:pPr>
              <w:jc w:val="center"/>
              <w:rPr>
                <w:sz w:val="20"/>
                <w:szCs w:val="20"/>
              </w:rPr>
            </w:pPr>
            <w:r w:rsidRPr="00176779">
              <w:rPr>
                <w:sz w:val="20"/>
                <w:szCs w:val="20"/>
              </w:rPr>
              <w:t>5.31</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1810</w:t>
            </w:r>
          </w:p>
        </w:tc>
        <w:tc>
          <w:tcPr>
            <w:tcW w:w="3143" w:type="dxa"/>
          </w:tcPr>
          <w:p w:rsidR="003417F0" w:rsidRPr="00176779" w:rsidRDefault="003417F0" w:rsidP="00AA470C">
            <w:pPr>
              <w:jc w:val="center"/>
              <w:rPr>
                <w:sz w:val="20"/>
                <w:szCs w:val="20"/>
              </w:rPr>
            </w:pPr>
            <w:r w:rsidRPr="00176779">
              <w:rPr>
                <w:sz w:val="20"/>
                <w:szCs w:val="20"/>
              </w:rPr>
              <w:t>7.24</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1820</w:t>
            </w:r>
          </w:p>
        </w:tc>
        <w:tc>
          <w:tcPr>
            <w:tcW w:w="3143" w:type="dxa"/>
          </w:tcPr>
          <w:p w:rsidR="003417F0" w:rsidRPr="00176779" w:rsidRDefault="003417F0" w:rsidP="00AA470C">
            <w:pPr>
              <w:jc w:val="center"/>
              <w:rPr>
                <w:sz w:val="20"/>
                <w:szCs w:val="20"/>
              </w:rPr>
            </w:pPr>
            <w:r w:rsidRPr="00176779">
              <w:rPr>
                <w:sz w:val="20"/>
                <w:szCs w:val="20"/>
              </w:rPr>
              <w:t>9.64</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1830</w:t>
            </w:r>
          </w:p>
        </w:tc>
        <w:tc>
          <w:tcPr>
            <w:tcW w:w="3143" w:type="dxa"/>
          </w:tcPr>
          <w:p w:rsidR="003417F0" w:rsidRPr="00176779" w:rsidRDefault="003417F0" w:rsidP="00AA470C">
            <w:pPr>
              <w:jc w:val="center"/>
              <w:rPr>
                <w:sz w:val="20"/>
                <w:szCs w:val="20"/>
              </w:rPr>
            </w:pPr>
            <w:r w:rsidRPr="00176779">
              <w:rPr>
                <w:sz w:val="20"/>
                <w:szCs w:val="20"/>
              </w:rPr>
              <w:t>12.86</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1840</w:t>
            </w:r>
          </w:p>
        </w:tc>
        <w:tc>
          <w:tcPr>
            <w:tcW w:w="3143" w:type="dxa"/>
          </w:tcPr>
          <w:p w:rsidR="003417F0" w:rsidRPr="00176779" w:rsidRDefault="003417F0" w:rsidP="00AA470C">
            <w:pPr>
              <w:jc w:val="center"/>
              <w:rPr>
                <w:sz w:val="20"/>
                <w:szCs w:val="20"/>
              </w:rPr>
            </w:pPr>
            <w:r w:rsidRPr="00176779">
              <w:rPr>
                <w:sz w:val="20"/>
                <w:szCs w:val="20"/>
              </w:rPr>
              <w:t>17.07</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1850</w:t>
            </w:r>
          </w:p>
        </w:tc>
        <w:tc>
          <w:tcPr>
            <w:tcW w:w="3143" w:type="dxa"/>
          </w:tcPr>
          <w:p w:rsidR="003417F0" w:rsidRPr="00176779" w:rsidRDefault="003417F0" w:rsidP="00AA470C">
            <w:pPr>
              <w:jc w:val="center"/>
              <w:rPr>
                <w:sz w:val="20"/>
                <w:szCs w:val="20"/>
              </w:rPr>
            </w:pPr>
            <w:r w:rsidRPr="00176779">
              <w:rPr>
                <w:sz w:val="20"/>
                <w:szCs w:val="20"/>
              </w:rPr>
              <w:t>23.19</w:t>
            </w:r>
          </w:p>
        </w:tc>
      </w:tr>
      <w:tr w:rsidR="003417F0" w:rsidTr="00AA470C">
        <w:trPr>
          <w:trHeight w:val="262"/>
        </w:trPr>
        <w:tc>
          <w:tcPr>
            <w:tcW w:w="1745" w:type="dxa"/>
          </w:tcPr>
          <w:p w:rsidR="003417F0" w:rsidRPr="00176779" w:rsidRDefault="003417F0" w:rsidP="00AA470C">
            <w:pPr>
              <w:jc w:val="center"/>
              <w:rPr>
                <w:sz w:val="20"/>
                <w:szCs w:val="20"/>
              </w:rPr>
            </w:pPr>
            <w:r w:rsidRPr="00176779">
              <w:rPr>
                <w:sz w:val="20"/>
                <w:szCs w:val="20"/>
              </w:rPr>
              <w:t>1860</w:t>
            </w:r>
          </w:p>
        </w:tc>
        <w:tc>
          <w:tcPr>
            <w:tcW w:w="3143" w:type="dxa"/>
          </w:tcPr>
          <w:p w:rsidR="003417F0" w:rsidRPr="00176779" w:rsidRDefault="003417F0" w:rsidP="00AA470C">
            <w:pPr>
              <w:jc w:val="center"/>
              <w:rPr>
                <w:sz w:val="20"/>
                <w:szCs w:val="20"/>
              </w:rPr>
            </w:pPr>
            <w:r w:rsidRPr="00176779">
              <w:rPr>
                <w:sz w:val="20"/>
                <w:szCs w:val="20"/>
              </w:rPr>
              <w:t>31.44</w:t>
            </w:r>
          </w:p>
        </w:tc>
      </w:tr>
    </w:tbl>
    <w:p w:rsidR="003417F0" w:rsidRDefault="003417F0" w:rsidP="003417F0">
      <w:pPr>
        <w:numPr>
          <w:ilvl w:val="0"/>
          <w:numId w:val="15"/>
        </w:numPr>
        <w:spacing w:after="0" w:line="240" w:lineRule="auto"/>
      </w:pPr>
      <w:r>
        <w:t>Draw a scatter plot of the data.</w:t>
      </w:r>
    </w:p>
    <w:p w:rsidR="003417F0" w:rsidRDefault="003417F0" w:rsidP="003417F0">
      <w:pPr>
        <w:numPr>
          <w:ilvl w:val="0"/>
          <w:numId w:val="15"/>
        </w:numPr>
        <w:tabs>
          <w:tab w:val="left" w:pos="720"/>
        </w:tabs>
        <w:spacing w:after="0" w:line="240" w:lineRule="auto"/>
      </w:pPr>
      <w:r>
        <w:t>Fit linear, quadratic, and exponential.  By comparing the values of</w:t>
      </w:r>
      <w:r w:rsidRPr="00570903">
        <w:rPr>
          <w:position w:val="-4"/>
        </w:rPr>
        <w:object w:dxaOrig="320" w:dyaOrig="300">
          <v:shape id="_x0000_i1033" type="#_x0000_t75" style="width:15.9pt;height:14.95pt" o:ole="">
            <v:imagedata r:id="rId18" o:title=""/>
          </v:shape>
          <o:OLEObject Type="Embed" ProgID="Equation.DSMT4" ShapeID="_x0000_i1033" DrawAspect="Content" ObjectID="_1446978842" r:id="rId26"/>
        </w:object>
      </w:r>
      <w:r>
        <w:t>, determine the function that best fits the data.</w:t>
      </w:r>
    </w:p>
    <w:p w:rsidR="003417F0" w:rsidRDefault="003417F0" w:rsidP="003417F0">
      <w:pPr>
        <w:numPr>
          <w:ilvl w:val="0"/>
          <w:numId w:val="15"/>
        </w:numPr>
        <w:spacing w:after="0" w:line="240" w:lineRule="auto"/>
      </w:pPr>
      <w:r>
        <w:t>Superimpose the best regression curve on the scatter plot.</w:t>
      </w:r>
    </w:p>
    <w:p w:rsidR="003417F0" w:rsidRDefault="003417F0" w:rsidP="003417F0">
      <w:pPr>
        <w:numPr>
          <w:ilvl w:val="0"/>
          <w:numId w:val="15"/>
        </w:numPr>
        <w:spacing w:after="0" w:line="240" w:lineRule="auto"/>
      </w:pPr>
      <w:r>
        <w:t>Use the regression model to predict the population in 1870.</w:t>
      </w:r>
    </w:p>
    <w:p w:rsidR="003417F0" w:rsidRDefault="003417F0" w:rsidP="003417F0">
      <w:pPr>
        <w:numPr>
          <w:ilvl w:val="0"/>
          <w:numId w:val="15"/>
        </w:numPr>
        <w:spacing w:after="0" w:line="240" w:lineRule="auto"/>
      </w:pPr>
      <w:r>
        <w:t>Use the regression model to predict the population in 1930.  Explain why/why not you feel this prediction has validity. (Hint: you may want to complete this problem after you finish the problem dealing with Census records after the Civil War.)</w:t>
      </w:r>
    </w:p>
    <w:p w:rsidR="003417F0" w:rsidRDefault="003417F0" w:rsidP="003417F0">
      <w:pPr>
        <w:spacing w:after="0" w:line="240" w:lineRule="auto"/>
      </w:pPr>
      <w:r>
        <w:lastRenderedPageBreak/>
        <w:t xml:space="preserve">AFM </w:t>
      </w:r>
      <w:proofErr w:type="spellStart"/>
      <w:r>
        <w:t>Hwk</w:t>
      </w:r>
      <w:proofErr w:type="spellEnd"/>
      <w:r>
        <w:t xml:space="preserve"> 9 – 3 </w:t>
      </w:r>
      <w:r>
        <w:tab/>
      </w:r>
      <w:r>
        <w:tab/>
      </w:r>
      <w:r>
        <w:tab/>
      </w:r>
      <w:r>
        <w:tab/>
      </w:r>
      <w:r>
        <w:tab/>
      </w:r>
      <w:r>
        <w:tab/>
      </w:r>
      <w:r>
        <w:tab/>
      </w:r>
      <w:r>
        <w:tab/>
      </w:r>
      <w:r>
        <w:tab/>
      </w:r>
      <w:r>
        <w:tab/>
        <w:t>Name ____________________</w:t>
      </w:r>
    </w:p>
    <w:p w:rsidR="003417F0" w:rsidRDefault="003417F0" w:rsidP="003417F0">
      <w:pPr>
        <w:spacing w:after="0" w:line="240" w:lineRule="auto"/>
      </w:pPr>
    </w:p>
    <w:p w:rsidR="003417F0" w:rsidRDefault="003417F0" w:rsidP="003417F0">
      <w:pPr>
        <w:pStyle w:val="ListParagraph"/>
        <w:widowControl w:val="0"/>
        <w:numPr>
          <w:ilvl w:val="0"/>
          <w:numId w:val="7"/>
        </w:numPr>
        <w:autoSpaceDE w:val="0"/>
        <w:autoSpaceDN w:val="0"/>
        <w:adjustRightInd w:val="0"/>
        <w:spacing w:after="0" w:line="240" w:lineRule="auto"/>
      </w:pPr>
      <w:r>
        <w:t xml:space="preserve">The table gives the number </w:t>
      </w:r>
      <w:r w:rsidRPr="00A216B7">
        <w:rPr>
          <w:b/>
          <w:bCs/>
          <w:i/>
          <w:iCs/>
        </w:rPr>
        <w:t>y</w:t>
      </w:r>
      <w:r>
        <w:t xml:space="preserve"> (in millions) of cell phone subscribers from 1988 to 1997 where</w:t>
      </w:r>
      <w:r w:rsidRPr="00A216B7">
        <w:rPr>
          <w:b/>
          <w:bCs/>
          <w:i/>
          <w:iCs/>
        </w:rPr>
        <w:t xml:space="preserve"> t</w:t>
      </w:r>
      <w:r>
        <w:t xml:space="preserve"> is the number of years since 1987.  </w:t>
      </w:r>
    </w:p>
    <w:tbl>
      <w:tblPr>
        <w:tblW w:w="0" w:type="auto"/>
        <w:tblLayout w:type="fixed"/>
        <w:tblLook w:val="0000"/>
      </w:tblPr>
      <w:tblGrid>
        <w:gridCol w:w="1368"/>
        <w:gridCol w:w="938"/>
        <w:gridCol w:w="939"/>
        <w:gridCol w:w="938"/>
        <w:gridCol w:w="939"/>
        <w:gridCol w:w="938"/>
        <w:gridCol w:w="939"/>
        <w:gridCol w:w="938"/>
        <w:gridCol w:w="939"/>
        <w:gridCol w:w="938"/>
        <w:gridCol w:w="939"/>
      </w:tblGrid>
      <w:tr w:rsidR="003417F0" w:rsidTr="00AA470C">
        <w:trPr>
          <w:trHeight w:val="314"/>
        </w:trPr>
        <w:tc>
          <w:tcPr>
            <w:tcW w:w="1368" w:type="dxa"/>
            <w:tcBorders>
              <w:top w:val="single" w:sz="6" w:space="0" w:color="auto"/>
              <w:left w:val="single" w:sz="6" w:space="0" w:color="auto"/>
              <w:bottom w:val="single" w:sz="6" w:space="0" w:color="auto"/>
              <w:right w:val="single" w:sz="6" w:space="0" w:color="auto"/>
            </w:tcBorders>
          </w:tcPr>
          <w:p w:rsidR="003417F0" w:rsidRPr="0075587C" w:rsidRDefault="003417F0" w:rsidP="00AA470C">
            <w:pPr>
              <w:pStyle w:val="Heading1"/>
              <w:keepNext/>
              <w:jc w:val="center"/>
              <w:rPr>
                <w:b/>
                <w:bCs/>
                <w:sz w:val="22"/>
                <w:szCs w:val="22"/>
              </w:rPr>
            </w:pPr>
            <w:r>
              <w:rPr>
                <w:b/>
                <w:bCs/>
                <w:sz w:val="22"/>
                <w:szCs w:val="22"/>
              </w:rPr>
              <w:t>Years</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1988</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1989</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1990</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1991</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1992</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1993</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1994</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1995</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1996</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1997</w:t>
            </w:r>
          </w:p>
        </w:tc>
      </w:tr>
      <w:tr w:rsidR="003417F0" w:rsidTr="00AA470C">
        <w:trPr>
          <w:trHeight w:val="314"/>
        </w:trPr>
        <w:tc>
          <w:tcPr>
            <w:tcW w:w="1368" w:type="dxa"/>
            <w:tcBorders>
              <w:top w:val="single" w:sz="6" w:space="0" w:color="auto"/>
              <w:left w:val="single" w:sz="6" w:space="0" w:color="auto"/>
              <w:bottom w:val="single" w:sz="6" w:space="0" w:color="auto"/>
              <w:right w:val="single" w:sz="6" w:space="0" w:color="auto"/>
            </w:tcBorders>
          </w:tcPr>
          <w:p w:rsidR="003417F0" w:rsidRPr="0075587C" w:rsidRDefault="003417F0" w:rsidP="00AA470C">
            <w:pPr>
              <w:pStyle w:val="Heading1"/>
              <w:keepNext/>
              <w:jc w:val="center"/>
              <w:rPr>
                <w:b/>
                <w:bCs/>
                <w:sz w:val="22"/>
                <w:szCs w:val="22"/>
              </w:rPr>
            </w:pPr>
            <w:r>
              <w:rPr>
                <w:b/>
                <w:bCs/>
                <w:sz w:val="22"/>
                <w:szCs w:val="22"/>
              </w:rPr>
              <w:t>Cell phone subscribers (in millions)</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1.6</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2.7</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4.4</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6.4</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8.9</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13.1</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19.3</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28.2</w:t>
            </w:r>
          </w:p>
        </w:tc>
        <w:tc>
          <w:tcPr>
            <w:tcW w:w="938"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32.8</w:t>
            </w:r>
          </w:p>
        </w:tc>
        <w:tc>
          <w:tcPr>
            <w:tcW w:w="939" w:type="dxa"/>
            <w:tcBorders>
              <w:top w:val="single" w:sz="6" w:space="0" w:color="auto"/>
              <w:left w:val="single" w:sz="6" w:space="0" w:color="auto"/>
              <w:bottom w:val="single" w:sz="6" w:space="0" w:color="auto"/>
              <w:right w:val="single" w:sz="6" w:space="0" w:color="auto"/>
            </w:tcBorders>
          </w:tcPr>
          <w:p w:rsidR="003417F0" w:rsidRDefault="003417F0" w:rsidP="00AA470C">
            <w:pPr>
              <w:jc w:val="center"/>
            </w:pPr>
            <w:r>
              <w:t>48.7</w:t>
            </w:r>
          </w:p>
        </w:tc>
      </w:tr>
    </w:tbl>
    <w:p w:rsidR="003417F0" w:rsidRDefault="003417F0" w:rsidP="003417F0">
      <w:pPr>
        <w:numPr>
          <w:ilvl w:val="0"/>
          <w:numId w:val="6"/>
        </w:numPr>
        <w:spacing w:after="0" w:line="240" w:lineRule="auto"/>
      </w:pPr>
      <w:r>
        <w:t xml:space="preserve">Would linear or exponential be the best fit model?  Why? </w:t>
      </w:r>
    </w:p>
    <w:p w:rsidR="003417F0" w:rsidRDefault="003417F0" w:rsidP="003417F0">
      <w:pPr>
        <w:numPr>
          <w:ilvl w:val="0"/>
          <w:numId w:val="6"/>
        </w:numPr>
        <w:spacing w:after="0" w:line="240" w:lineRule="auto"/>
      </w:pPr>
      <w:r>
        <w:t>State best fit model for this data.</w:t>
      </w:r>
    </w:p>
    <w:p w:rsidR="003417F0" w:rsidRDefault="003417F0" w:rsidP="003417F0">
      <w:pPr>
        <w:numPr>
          <w:ilvl w:val="0"/>
          <w:numId w:val="6"/>
        </w:numPr>
        <w:spacing w:after="0" w:line="240" w:lineRule="auto"/>
      </w:pPr>
      <w:r>
        <w:t>What do the values in your best fit model represent in context of this data?  (You need two detailed sentences)</w:t>
      </w:r>
    </w:p>
    <w:p w:rsidR="003417F0" w:rsidRDefault="003417F0" w:rsidP="003417F0">
      <w:pPr>
        <w:numPr>
          <w:ilvl w:val="0"/>
          <w:numId w:val="6"/>
        </w:numPr>
        <w:spacing w:after="0" w:line="240" w:lineRule="auto"/>
      </w:pPr>
      <w:r>
        <w:t>Predict the number of cell phone subscribers in the year 2003.  Is this an extrapolation or interpolation?</w:t>
      </w:r>
    </w:p>
    <w:p w:rsidR="003417F0" w:rsidRDefault="003417F0" w:rsidP="003417F0">
      <w:pPr>
        <w:numPr>
          <w:ilvl w:val="0"/>
          <w:numId w:val="6"/>
        </w:numPr>
        <w:spacing w:after="0" w:line="240" w:lineRule="auto"/>
      </w:pPr>
      <w:r>
        <w:t>In what year will there be 165 million subscribers?</w:t>
      </w:r>
    </w:p>
    <w:p w:rsidR="003417F0" w:rsidRDefault="003417F0" w:rsidP="003417F0">
      <w:pPr>
        <w:spacing w:after="0" w:line="240" w:lineRule="auto"/>
      </w:pPr>
    </w:p>
    <w:p w:rsidR="003417F0" w:rsidRPr="00A216B7" w:rsidRDefault="003417F0" w:rsidP="003417F0">
      <w:pPr>
        <w:pStyle w:val="ListParagraph"/>
        <w:numPr>
          <w:ilvl w:val="0"/>
          <w:numId w:val="7"/>
        </w:numPr>
        <w:spacing w:after="0" w:line="240" w:lineRule="auto"/>
        <w:rPr>
          <w:b/>
          <w:sz w:val="24"/>
          <w:szCs w:val="24"/>
        </w:rPr>
      </w:pPr>
      <w:r w:rsidRPr="00A216B7">
        <w:rPr>
          <w:b/>
          <w:sz w:val="24"/>
          <w:szCs w:val="24"/>
        </w:rPr>
        <w:t xml:space="preserve"> Projectile Motion Function </w:t>
      </w:r>
    </w:p>
    <w:p w:rsidR="003417F0" w:rsidRDefault="003417F0" w:rsidP="003417F0">
      <w:pPr>
        <w:spacing w:after="0" w:line="240" w:lineRule="auto"/>
      </w:pPr>
      <w:r w:rsidRPr="00A216B7">
        <w:t xml:space="preserve">The height of an object rising or falling under the influence of gravity is modeled by the function, </w:t>
      </w:r>
      <w:r w:rsidRPr="00A216B7">
        <w:rPr>
          <w:position w:val="-12"/>
        </w:rPr>
        <w:object w:dxaOrig="1780" w:dyaOrig="380">
          <v:shape id="_x0000_i1034" type="#_x0000_t75" style="width:128.1pt;height:27.1pt" o:ole="">
            <v:imagedata r:id="rId16" o:title=""/>
          </v:shape>
          <o:OLEObject Type="Embed" ProgID="Equation.3" ShapeID="_x0000_i1034" DrawAspect="Content" ObjectID="_1446978843" r:id="rId27"/>
        </w:object>
      </w:r>
      <w:r w:rsidRPr="00A216B7">
        <w:t xml:space="preserve">, where </w:t>
      </w:r>
      <w:r w:rsidRPr="00A216B7">
        <w:rPr>
          <w:i/>
        </w:rPr>
        <w:t>x</w:t>
      </w:r>
      <w:r w:rsidRPr="00A216B7">
        <w:t xml:space="preserve"> represents time in seconds, </w:t>
      </w:r>
      <w:r w:rsidRPr="00A216B7">
        <w:rPr>
          <w:i/>
        </w:rPr>
        <w:t xml:space="preserve">y </w:t>
      </w:r>
      <w:r w:rsidRPr="00A216B7">
        <w:t xml:space="preserve">represents the object’s height from the ground in meters or feet, </w:t>
      </w:r>
      <w:r w:rsidRPr="00A216B7">
        <w:rPr>
          <w:i/>
        </w:rPr>
        <w:t>a</w:t>
      </w:r>
      <w:r w:rsidRPr="00A216B7">
        <w:t xml:space="preserve"> is half the downward acceleration due to gravity (on Earth, </w:t>
      </w:r>
      <w:r w:rsidRPr="00A216B7">
        <w:rPr>
          <w:i/>
        </w:rPr>
        <w:t>a</w:t>
      </w:r>
      <w:r w:rsidRPr="00A216B7">
        <w:t xml:space="preserve"> is -4.9m/</w:t>
      </w:r>
      <w:proofErr w:type="spellStart"/>
      <w:r w:rsidRPr="00A216B7">
        <w:t>s</w:t>
      </w:r>
      <w:r w:rsidRPr="00A216B7">
        <w:rPr>
          <w:vertAlign w:val="superscript"/>
        </w:rPr>
        <w:t>s</w:t>
      </w:r>
      <w:proofErr w:type="spellEnd"/>
      <w:r w:rsidRPr="00A216B7">
        <w:t xml:space="preserve"> or -16 ft/</w:t>
      </w:r>
      <w:proofErr w:type="spellStart"/>
      <w:r w:rsidRPr="00A216B7">
        <w:t>s</w:t>
      </w:r>
      <w:r w:rsidRPr="00A216B7">
        <w:rPr>
          <w:vertAlign w:val="superscript"/>
        </w:rPr>
        <w:t>s</w:t>
      </w:r>
      <w:proofErr w:type="spellEnd"/>
      <w:r w:rsidRPr="00A216B7">
        <w:t xml:space="preserve">), </w:t>
      </w:r>
      <w:r w:rsidRPr="00A216B7">
        <w:rPr>
          <w:i/>
        </w:rPr>
        <w:t>v</w:t>
      </w:r>
      <w:r w:rsidRPr="00A216B7">
        <w:rPr>
          <w:i/>
          <w:vertAlign w:val="subscript"/>
        </w:rPr>
        <w:t>0</w:t>
      </w:r>
      <w:r w:rsidRPr="00A216B7">
        <w:t xml:space="preserve"> is the initial upward velocity of the object in meters per second or feet per second, and </w:t>
      </w:r>
      <w:r w:rsidRPr="00A216B7">
        <w:rPr>
          <w:i/>
        </w:rPr>
        <w:t>s</w:t>
      </w:r>
      <w:r w:rsidRPr="00A216B7">
        <w:rPr>
          <w:i/>
          <w:vertAlign w:val="subscript"/>
        </w:rPr>
        <w:t>0</w:t>
      </w:r>
      <w:r w:rsidRPr="00A216B7">
        <w:rPr>
          <w:i/>
        </w:rPr>
        <w:t xml:space="preserve"> </w:t>
      </w:r>
      <w:r w:rsidRPr="00A216B7">
        <w:t>is the initial height of the object in meters or feet.</w:t>
      </w:r>
    </w:p>
    <w:p w:rsidR="003417F0" w:rsidRPr="00470A63" w:rsidRDefault="003417F0" w:rsidP="003417F0">
      <w:pPr>
        <w:spacing w:after="0" w:line="240" w:lineRule="auto"/>
      </w:pPr>
    </w:p>
    <w:p w:rsidR="003417F0" w:rsidRPr="00A216B7" w:rsidRDefault="003417F0" w:rsidP="003417F0">
      <w:r w:rsidRPr="00A216B7">
        <w:t>An object is projected upward, and the data is collected below.</w:t>
      </w:r>
    </w:p>
    <w:tbl>
      <w:tblPr>
        <w:tblStyle w:val="TableGrid"/>
        <w:tblW w:w="0" w:type="auto"/>
        <w:tblLook w:val="04A0"/>
      </w:tblPr>
      <w:tblGrid>
        <w:gridCol w:w="1573"/>
        <w:gridCol w:w="1573"/>
        <w:gridCol w:w="1574"/>
        <w:gridCol w:w="1574"/>
        <w:gridCol w:w="1574"/>
        <w:gridCol w:w="1574"/>
        <w:gridCol w:w="1574"/>
      </w:tblGrid>
      <w:tr w:rsidR="003417F0" w:rsidRPr="00A216B7" w:rsidTr="00AA470C">
        <w:tc>
          <w:tcPr>
            <w:tcW w:w="1573" w:type="dxa"/>
          </w:tcPr>
          <w:p w:rsidR="003417F0" w:rsidRPr="00A216B7" w:rsidRDefault="003417F0" w:rsidP="00AA470C">
            <w:r w:rsidRPr="00A216B7">
              <w:t>Time (s)</w:t>
            </w:r>
          </w:p>
        </w:tc>
        <w:tc>
          <w:tcPr>
            <w:tcW w:w="1573" w:type="dxa"/>
          </w:tcPr>
          <w:p w:rsidR="003417F0" w:rsidRPr="00A216B7" w:rsidRDefault="003417F0" w:rsidP="00AA470C">
            <w:r w:rsidRPr="00A216B7">
              <w:t>1</w:t>
            </w:r>
          </w:p>
        </w:tc>
        <w:tc>
          <w:tcPr>
            <w:tcW w:w="1574" w:type="dxa"/>
          </w:tcPr>
          <w:p w:rsidR="003417F0" w:rsidRPr="00A216B7" w:rsidRDefault="003417F0" w:rsidP="00AA470C">
            <w:r w:rsidRPr="00A216B7">
              <w:t>2</w:t>
            </w:r>
          </w:p>
        </w:tc>
        <w:tc>
          <w:tcPr>
            <w:tcW w:w="1574" w:type="dxa"/>
          </w:tcPr>
          <w:p w:rsidR="003417F0" w:rsidRPr="00A216B7" w:rsidRDefault="003417F0" w:rsidP="00AA470C">
            <w:r w:rsidRPr="00A216B7">
              <w:t>3</w:t>
            </w:r>
          </w:p>
        </w:tc>
        <w:tc>
          <w:tcPr>
            <w:tcW w:w="1574" w:type="dxa"/>
          </w:tcPr>
          <w:p w:rsidR="003417F0" w:rsidRPr="00A216B7" w:rsidRDefault="003417F0" w:rsidP="00AA470C">
            <w:r w:rsidRPr="00A216B7">
              <w:t>4</w:t>
            </w:r>
          </w:p>
        </w:tc>
        <w:tc>
          <w:tcPr>
            <w:tcW w:w="1574" w:type="dxa"/>
          </w:tcPr>
          <w:p w:rsidR="003417F0" w:rsidRPr="00A216B7" w:rsidRDefault="003417F0" w:rsidP="00AA470C">
            <w:r w:rsidRPr="00A216B7">
              <w:t>5</w:t>
            </w:r>
          </w:p>
        </w:tc>
        <w:tc>
          <w:tcPr>
            <w:tcW w:w="1574" w:type="dxa"/>
          </w:tcPr>
          <w:p w:rsidR="003417F0" w:rsidRPr="00A216B7" w:rsidRDefault="003417F0" w:rsidP="00AA470C">
            <w:r w:rsidRPr="00A216B7">
              <w:t>6</w:t>
            </w:r>
          </w:p>
        </w:tc>
      </w:tr>
      <w:tr w:rsidR="003417F0" w:rsidRPr="00A216B7" w:rsidTr="00AA470C">
        <w:tc>
          <w:tcPr>
            <w:tcW w:w="1573" w:type="dxa"/>
          </w:tcPr>
          <w:p w:rsidR="003417F0" w:rsidRPr="00A216B7" w:rsidRDefault="003417F0" w:rsidP="00AA470C">
            <w:r w:rsidRPr="00A216B7">
              <w:t>Height (m)</w:t>
            </w:r>
          </w:p>
        </w:tc>
        <w:tc>
          <w:tcPr>
            <w:tcW w:w="1573" w:type="dxa"/>
          </w:tcPr>
          <w:p w:rsidR="003417F0" w:rsidRPr="00A216B7" w:rsidRDefault="003417F0" w:rsidP="00AA470C">
            <w:r w:rsidRPr="00A216B7">
              <w:t>120.1</w:t>
            </w:r>
          </w:p>
        </w:tc>
        <w:tc>
          <w:tcPr>
            <w:tcW w:w="1574" w:type="dxa"/>
          </w:tcPr>
          <w:p w:rsidR="003417F0" w:rsidRPr="00A216B7" w:rsidRDefault="003417F0" w:rsidP="00AA470C">
            <w:r w:rsidRPr="00A216B7">
              <w:t>205.4</w:t>
            </w:r>
          </w:p>
        </w:tc>
        <w:tc>
          <w:tcPr>
            <w:tcW w:w="1574" w:type="dxa"/>
          </w:tcPr>
          <w:p w:rsidR="003417F0" w:rsidRPr="00A216B7" w:rsidRDefault="003417F0" w:rsidP="00AA470C">
            <w:r w:rsidRPr="00A216B7">
              <w:t>280.9</w:t>
            </w:r>
          </w:p>
        </w:tc>
        <w:tc>
          <w:tcPr>
            <w:tcW w:w="1574" w:type="dxa"/>
          </w:tcPr>
          <w:p w:rsidR="003417F0" w:rsidRPr="00A216B7" w:rsidRDefault="003417F0" w:rsidP="00AA470C">
            <w:r w:rsidRPr="00A216B7">
              <w:t>346.6</w:t>
            </w:r>
          </w:p>
        </w:tc>
        <w:tc>
          <w:tcPr>
            <w:tcW w:w="1574" w:type="dxa"/>
          </w:tcPr>
          <w:p w:rsidR="003417F0" w:rsidRPr="00A216B7" w:rsidRDefault="003417F0" w:rsidP="00AA470C">
            <w:r w:rsidRPr="00A216B7">
              <w:t>402.4</w:t>
            </w:r>
          </w:p>
        </w:tc>
        <w:tc>
          <w:tcPr>
            <w:tcW w:w="1574" w:type="dxa"/>
          </w:tcPr>
          <w:p w:rsidR="003417F0" w:rsidRPr="00A216B7" w:rsidRDefault="003417F0" w:rsidP="00AA470C">
            <w:r w:rsidRPr="00A216B7">
              <w:t>448.4</w:t>
            </w:r>
          </w:p>
        </w:tc>
      </w:tr>
    </w:tbl>
    <w:p w:rsidR="003417F0" w:rsidRPr="00A216B7" w:rsidRDefault="003417F0" w:rsidP="003417F0">
      <w:pPr>
        <w:pStyle w:val="ListParagraph"/>
        <w:numPr>
          <w:ilvl w:val="0"/>
          <w:numId w:val="6"/>
        </w:numPr>
        <w:spacing w:after="0" w:line="240" w:lineRule="auto"/>
      </w:pPr>
      <w:r>
        <w:t xml:space="preserve">Would a linear or quadratic model best fit this data?  Why?  </w:t>
      </w:r>
    </w:p>
    <w:p w:rsidR="003417F0" w:rsidRDefault="003417F0" w:rsidP="003417F0">
      <w:pPr>
        <w:pStyle w:val="ListParagraph"/>
        <w:numPr>
          <w:ilvl w:val="0"/>
          <w:numId w:val="6"/>
        </w:numPr>
        <w:spacing w:after="0" w:line="240" w:lineRule="auto"/>
      </w:pPr>
      <w:r w:rsidRPr="00A216B7">
        <w:t xml:space="preserve">Explain what the coefficients </w:t>
      </w:r>
      <w:r>
        <w:t xml:space="preserve">mean in context of this data.  </w:t>
      </w:r>
    </w:p>
    <w:p w:rsidR="003417F0" w:rsidRPr="00A216B7" w:rsidRDefault="003417F0" w:rsidP="003417F0">
      <w:pPr>
        <w:pStyle w:val="ListParagraph"/>
        <w:numPr>
          <w:ilvl w:val="0"/>
          <w:numId w:val="6"/>
        </w:numPr>
        <w:spacing w:after="0" w:line="240" w:lineRule="auto"/>
      </w:pPr>
      <w:r w:rsidRPr="00A216B7">
        <w:t xml:space="preserve">When does the object reach its maximum height?  </w:t>
      </w:r>
    </w:p>
    <w:p w:rsidR="003417F0" w:rsidRPr="00A216B7" w:rsidRDefault="003417F0" w:rsidP="003417F0">
      <w:pPr>
        <w:pStyle w:val="ListParagraph"/>
        <w:numPr>
          <w:ilvl w:val="0"/>
          <w:numId w:val="6"/>
        </w:numPr>
        <w:spacing w:after="0" w:line="240" w:lineRule="auto"/>
      </w:pPr>
      <w:r w:rsidRPr="00A216B7">
        <w:t>What is the maximum height?</w:t>
      </w:r>
    </w:p>
    <w:p w:rsidR="003417F0" w:rsidRPr="00A216B7" w:rsidRDefault="003417F0" w:rsidP="003417F0">
      <w:pPr>
        <w:pStyle w:val="ListParagraph"/>
        <w:numPr>
          <w:ilvl w:val="0"/>
          <w:numId w:val="6"/>
        </w:numPr>
        <w:spacing w:after="0" w:line="240" w:lineRule="auto"/>
      </w:pPr>
      <w:r w:rsidRPr="00A216B7">
        <w:t>When does the object reach the ground?</w:t>
      </w:r>
    </w:p>
    <w:p w:rsidR="003417F0" w:rsidRPr="00A216B7" w:rsidRDefault="003417F0" w:rsidP="003417F0">
      <w:pPr>
        <w:pStyle w:val="ListParagraph"/>
        <w:numPr>
          <w:ilvl w:val="0"/>
          <w:numId w:val="6"/>
        </w:numPr>
        <w:spacing w:after="0" w:line="240" w:lineRule="auto"/>
      </w:pPr>
      <w:r w:rsidRPr="00A216B7">
        <w:t>When does the object reach 500 m?  600 m?  Explain.</w:t>
      </w:r>
    </w:p>
    <w:p w:rsidR="003417F0" w:rsidRPr="00A216B7" w:rsidRDefault="003417F0" w:rsidP="003417F0">
      <w:pPr>
        <w:pStyle w:val="ListParagraph"/>
        <w:numPr>
          <w:ilvl w:val="0"/>
          <w:numId w:val="6"/>
        </w:numPr>
        <w:spacing w:after="0" w:line="240" w:lineRule="auto"/>
      </w:pPr>
      <w:r w:rsidRPr="00A216B7">
        <w:t>Give an example of an extrapolation.</w:t>
      </w:r>
    </w:p>
    <w:p w:rsidR="003417F0" w:rsidRDefault="003417F0" w:rsidP="003417F0">
      <w:pPr>
        <w:spacing w:after="0" w:line="240" w:lineRule="auto"/>
      </w:pPr>
    </w:p>
    <w:p w:rsidR="003417F0" w:rsidRPr="00470A63" w:rsidRDefault="003417F0" w:rsidP="003417F0">
      <w:pPr>
        <w:pStyle w:val="NormalWeb"/>
        <w:rPr>
          <w:rFonts w:asciiTheme="minorHAnsi" w:hAnsiTheme="minorHAnsi"/>
        </w:rPr>
      </w:pPr>
      <w:r w:rsidRPr="00470A63">
        <w:rPr>
          <w:rFonts w:asciiTheme="minorHAnsi" w:hAnsiTheme="minorHAnsi" w:cs="Arial"/>
          <w:b/>
          <w:bCs/>
        </w:rPr>
        <w:t xml:space="preserve">The data in the following table list natural gas consumption </w:t>
      </w:r>
      <w:proofErr w:type="gramStart"/>
      <w:r w:rsidRPr="00470A63">
        <w:rPr>
          <w:rFonts w:asciiTheme="minorHAnsi" w:hAnsiTheme="minorHAnsi" w:cs="Arial"/>
          <w:b/>
          <w:bCs/>
        </w:rPr>
        <w:t>( in</w:t>
      </w:r>
      <w:proofErr w:type="gramEnd"/>
      <w:r w:rsidRPr="00470A63">
        <w:rPr>
          <w:rFonts w:asciiTheme="minorHAnsi" w:hAnsiTheme="minorHAnsi" w:cs="Arial"/>
          <w:b/>
          <w:bCs/>
        </w:rPr>
        <w:t xml:space="preserve"> quadrillion BTU) in the United States. </w:t>
      </w:r>
    </w:p>
    <w:p w:rsidR="003417F0" w:rsidRPr="00470A63" w:rsidRDefault="003417F0" w:rsidP="003417F0">
      <w:pPr>
        <w:spacing w:before="100" w:beforeAutospacing="1" w:after="100" w:afterAutospacing="1" w:line="240" w:lineRule="auto"/>
        <w:jc w:val="center"/>
        <w:rPr>
          <w:rFonts w:eastAsia="Times New Roman" w:cs="Times New Roman"/>
          <w:color w:val="000000"/>
          <w:sz w:val="24"/>
          <w:szCs w:val="24"/>
        </w:rPr>
      </w:pPr>
      <w:r w:rsidRPr="00470A63">
        <w:rPr>
          <w:rFonts w:eastAsia="Times New Roman" w:cs="Arial"/>
          <w:b/>
          <w:bCs/>
          <w:color w:val="000000"/>
          <w:sz w:val="24"/>
          <w:szCs w:val="24"/>
        </w:rPr>
        <w:t>Natural Gas Consumption</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4"/>
        <w:gridCol w:w="1304"/>
        <w:gridCol w:w="1386"/>
        <w:gridCol w:w="1305"/>
        <w:gridCol w:w="1386"/>
        <w:gridCol w:w="1151"/>
      </w:tblGrid>
      <w:tr w:rsidR="003417F0" w:rsidRPr="006238F2" w:rsidTr="00AA470C">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right"/>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1960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1970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1980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1990</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1997</w:t>
            </w:r>
          </w:p>
        </w:tc>
      </w:tr>
      <w:tr w:rsidR="003417F0" w:rsidRPr="006238F2" w:rsidTr="00AA470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Consumption</w:t>
            </w:r>
          </w:p>
        </w:tc>
        <w:tc>
          <w:tcPr>
            <w:tcW w:w="6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12.4</w:t>
            </w:r>
          </w:p>
        </w:tc>
        <w:tc>
          <w:tcPr>
            <w:tcW w:w="8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21.8</w:t>
            </w:r>
          </w:p>
        </w:tc>
        <w:tc>
          <w:tcPr>
            <w:tcW w:w="8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20.4</w:t>
            </w:r>
          </w:p>
        </w:tc>
        <w:tc>
          <w:tcPr>
            <w:tcW w:w="85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19.3</w:t>
            </w:r>
          </w:p>
        </w:tc>
        <w:tc>
          <w:tcPr>
            <w:tcW w:w="900" w:type="pct"/>
            <w:tcBorders>
              <w:top w:val="outset" w:sz="6" w:space="0" w:color="auto"/>
              <w:left w:val="outset" w:sz="6" w:space="0" w:color="auto"/>
              <w:bottom w:val="outset" w:sz="6" w:space="0" w:color="auto"/>
              <w:right w:val="outset" w:sz="6" w:space="0" w:color="auto"/>
            </w:tcBorders>
            <w:vAlign w:val="center"/>
            <w:hideMark/>
          </w:tcPr>
          <w:p w:rsidR="003417F0" w:rsidRPr="006238F2" w:rsidRDefault="003417F0" w:rsidP="00AA470C">
            <w:pPr>
              <w:spacing w:after="0" w:line="240" w:lineRule="auto"/>
              <w:jc w:val="center"/>
              <w:rPr>
                <w:rFonts w:ascii="Times New Roman" w:eastAsia="Times New Roman" w:hAnsi="Times New Roman" w:cs="Times New Roman"/>
                <w:color w:val="000000"/>
                <w:sz w:val="24"/>
                <w:szCs w:val="24"/>
              </w:rPr>
            </w:pPr>
            <w:r w:rsidRPr="006238F2">
              <w:rPr>
                <w:rFonts w:ascii="Arial" w:eastAsia="Times New Roman" w:hAnsi="Arial" w:cs="Arial"/>
                <w:b/>
                <w:bCs/>
                <w:color w:val="000000"/>
                <w:sz w:val="24"/>
                <w:szCs w:val="24"/>
              </w:rPr>
              <w:t>22.6</w:t>
            </w:r>
          </w:p>
        </w:tc>
      </w:tr>
    </w:tbl>
    <w:p w:rsidR="003417F0" w:rsidRDefault="003417F0" w:rsidP="003417F0">
      <w:pPr>
        <w:spacing w:after="0" w:line="240" w:lineRule="auto"/>
      </w:pPr>
    </w:p>
    <w:p w:rsidR="003417F0" w:rsidRDefault="003417F0" w:rsidP="003417F0">
      <w:pPr>
        <w:pStyle w:val="ListParagraph"/>
        <w:numPr>
          <w:ilvl w:val="0"/>
          <w:numId w:val="6"/>
        </w:numPr>
        <w:spacing w:after="0" w:line="240" w:lineRule="auto"/>
      </w:pPr>
      <w:r>
        <w:t xml:space="preserve">Which model best represents this data?  Record this model.  </w:t>
      </w:r>
    </w:p>
    <w:p w:rsidR="003417F0" w:rsidRDefault="003417F0" w:rsidP="003417F0">
      <w:pPr>
        <w:pStyle w:val="ListParagraph"/>
        <w:numPr>
          <w:ilvl w:val="0"/>
          <w:numId w:val="6"/>
        </w:numPr>
        <w:spacing w:after="0" w:line="240" w:lineRule="auto"/>
      </w:pPr>
      <w:r>
        <w:t xml:space="preserve">Use this model to predict the natural gas consumption in 1982.  </w:t>
      </w:r>
    </w:p>
    <w:p w:rsidR="003417F0" w:rsidRDefault="003417F0" w:rsidP="003417F0">
      <w:pPr>
        <w:ind w:left="360"/>
      </w:pPr>
    </w:p>
    <w:p w:rsidR="003417F0" w:rsidRDefault="003417F0" w:rsidP="003417F0">
      <w:pPr>
        <w:ind w:left="360"/>
      </w:pPr>
    </w:p>
    <w:p w:rsidR="003417F0" w:rsidRDefault="003417F0" w:rsidP="003417F0">
      <w:pPr>
        <w:ind w:left="360"/>
      </w:pPr>
    </w:p>
    <w:p w:rsidR="003417F0" w:rsidRDefault="003417F0" w:rsidP="003417F0">
      <w:pPr>
        <w:ind w:left="360"/>
      </w:pPr>
    </w:p>
    <w:p w:rsidR="003417F0" w:rsidRDefault="003417F0" w:rsidP="003417F0">
      <w:pPr>
        <w:spacing w:after="0" w:line="240" w:lineRule="auto"/>
      </w:pPr>
      <w:r>
        <w:lastRenderedPageBreak/>
        <w:t xml:space="preserve">AFM </w:t>
      </w:r>
      <w:proofErr w:type="spellStart"/>
      <w:r>
        <w:t>Hwk</w:t>
      </w:r>
      <w:proofErr w:type="spellEnd"/>
      <w:r>
        <w:t xml:space="preserve"> 9 – 4</w:t>
      </w:r>
      <w:r>
        <w:tab/>
      </w:r>
      <w:r>
        <w:tab/>
      </w:r>
      <w:r>
        <w:tab/>
      </w:r>
      <w:r>
        <w:tab/>
        <w:t>Power Function Model</w:t>
      </w:r>
      <w:r>
        <w:tab/>
      </w:r>
      <w:r>
        <w:tab/>
      </w:r>
      <w:r>
        <w:tab/>
      </w:r>
      <w:r>
        <w:tab/>
        <w:t>Name ____________________</w:t>
      </w:r>
    </w:p>
    <w:p w:rsidR="003417F0" w:rsidRDefault="003417F0" w:rsidP="003417F0">
      <w:pPr>
        <w:spacing w:after="0" w:line="240" w:lineRule="auto"/>
      </w:pPr>
    </w:p>
    <w:tbl>
      <w:tblPr>
        <w:tblpPr w:leftFromText="180" w:rightFromText="180" w:vertAnchor="text" w:horzAnchor="page" w:tblpX="4276" w:tblpY="904"/>
        <w:tblW w:w="2355" w:type="dxa"/>
        <w:tblBorders>
          <w:top w:val="outset" w:sz="12" w:space="0" w:color="000000"/>
          <w:left w:val="outset" w:sz="12" w:space="0" w:color="000000"/>
          <w:bottom w:val="outset" w:sz="12" w:space="0" w:color="000000"/>
          <w:right w:val="outset" w:sz="12" w:space="0" w:color="000000"/>
        </w:tblBorders>
        <w:shd w:val="clear" w:color="auto" w:fill="E2C38D"/>
        <w:tblCellMar>
          <w:top w:w="30" w:type="dxa"/>
          <w:left w:w="30" w:type="dxa"/>
          <w:bottom w:w="30" w:type="dxa"/>
          <w:right w:w="30" w:type="dxa"/>
        </w:tblCellMar>
        <w:tblLook w:val="04A0"/>
      </w:tblPr>
      <w:tblGrid>
        <w:gridCol w:w="1170"/>
        <w:gridCol w:w="1185"/>
      </w:tblGrid>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E2C38D"/>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 xml:space="preserve">Diameter </w:t>
            </w:r>
            <w:r w:rsidRPr="00725E88">
              <w:rPr>
                <w:rFonts w:ascii="Times New Roman" w:eastAsia="Times New Roman" w:hAnsi="Times New Roman" w:cs="Times New Roman"/>
                <w:color w:val="000000"/>
                <w:sz w:val="27"/>
                <w:szCs w:val="27"/>
              </w:rPr>
              <w:t>(mm)</w:t>
            </w:r>
          </w:p>
        </w:tc>
        <w:tc>
          <w:tcPr>
            <w:tcW w:w="1185" w:type="dxa"/>
            <w:tcBorders>
              <w:top w:val="outset" w:sz="6" w:space="0" w:color="000000"/>
              <w:left w:val="outset" w:sz="6" w:space="0" w:color="000000"/>
              <w:bottom w:val="outset" w:sz="6" w:space="0" w:color="000000"/>
              <w:right w:val="outset" w:sz="6" w:space="0" w:color="000000"/>
            </w:tcBorders>
            <w:shd w:val="clear" w:color="auto" w:fill="E2C38D"/>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Length (mm)</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17.6</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159.9</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26.0</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206.9</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31.9</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236.8</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38.9</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269.9</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45.8</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300.6</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51.2</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323.6</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58.1</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351.7</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64.7</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377.6</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66.7</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384.1</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80.8</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437.2</w:t>
            </w:r>
          </w:p>
        </w:tc>
      </w:tr>
      <w:tr w:rsidR="003417F0" w:rsidRPr="00725E88" w:rsidTr="00AA470C">
        <w:tc>
          <w:tcPr>
            <w:tcW w:w="1170"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82.9</w:t>
            </w:r>
          </w:p>
        </w:tc>
        <w:tc>
          <w:tcPr>
            <w:tcW w:w="1185" w:type="dxa"/>
            <w:tcBorders>
              <w:top w:val="outset" w:sz="6" w:space="0" w:color="000000"/>
              <w:left w:val="outset" w:sz="6" w:space="0" w:color="000000"/>
              <w:bottom w:val="outset" w:sz="6" w:space="0" w:color="000000"/>
              <w:right w:val="outset" w:sz="6" w:space="0" w:color="000000"/>
            </w:tcBorders>
            <w:shd w:val="clear" w:color="auto" w:fill="F2E4CC"/>
            <w:vAlign w:val="center"/>
            <w:hideMark/>
          </w:tcPr>
          <w:p w:rsidR="003417F0" w:rsidRPr="00725E88" w:rsidRDefault="003417F0" w:rsidP="00AA470C">
            <w:pPr>
              <w:spacing w:after="0" w:line="240" w:lineRule="auto"/>
              <w:jc w:val="center"/>
              <w:rPr>
                <w:rFonts w:ascii="Times New Roman" w:eastAsia="Times New Roman" w:hAnsi="Times New Roman" w:cs="Times New Roman"/>
                <w:sz w:val="24"/>
                <w:szCs w:val="24"/>
              </w:rPr>
            </w:pPr>
            <w:r w:rsidRPr="00725E88">
              <w:rPr>
                <w:rFonts w:ascii="Times New Roman" w:eastAsia="Times New Roman" w:hAnsi="Times New Roman" w:cs="Times New Roman"/>
                <w:b/>
                <w:bCs/>
                <w:sz w:val="24"/>
                <w:szCs w:val="24"/>
              </w:rPr>
              <w:t>444.7</w:t>
            </w:r>
          </w:p>
        </w:tc>
      </w:tr>
    </w:tbl>
    <w:p w:rsidR="003417F0" w:rsidRDefault="003417F0" w:rsidP="003417F0">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zh-TW"/>
        </w:rPr>
        <w:pict>
          <v:shape id="_x0000_s1038" type="#_x0000_t202" style="position:absolute;margin-left:326.65pt;margin-top:47.85pt;width:215.15pt;height:184.05pt;z-index:251684864;mso-width-percent:400;mso-position-horizontal-relative:text;mso-position-vertical-relative:text;mso-width-percent:400;mso-width-relative:margin;mso-height-relative:margin">
            <v:textbox>
              <w:txbxContent>
                <w:p w:rsidR="003417F0" w:rsidRPr="00725E88" w:rsidRDefault="003417F0" w:rsidP="003417F0">
                  <w:pPr>
                    <w:jc w:val="center"/>
                    <w:rPr>
                      <w:rFonts w:eastAsia="Times New Roman" w:cs="Times New Roman"/>
                    </w:rPr>
                  </w:pPr>
                  <w:r w:rsidRPr="00725E88">
                    <w:rPr>
                      <w:rFonts w:eastAsia="Times New Roman" w:cs="Times New Roman"/>
                    </w:rPr>
                    <w:t xml:space="preserve">The true antelopes are found only in Africa and Asia.  They range in size from 12" (30 cm. at the shoulder) pygmy antelopes to giant elands, which are over 6 feet tall (180 cm) at the shoulder.  Most antelopes are between 3 to 4 feet tall (90-120 cm) at the shoulder. The horns of antelopes, unlike the antlers of deer, are un-branched, are made of a shell with a bony core, and are not shed.  The majority of antelopes reside in Africa. </w:t>
                  </w:r>
                </w:p>
                <w:p w:rsidR="003417F0" w:rsidRDefault="003417F0" w:rsidP="003417F0"/>
              </w:txbxContent>
            </v:textbox>
          </v:shape>
        </w:pict>
      </w:r>
      <w:r w:rsidRPr="00725E88">
        <w:rPr>
          <w:rFonts w:ascii="Times New Roman" w:eastAsia="Times New Roman" w:hAnsi="Times New Roman" w:cs="Times New Roman"/>
          <w:b/>
          <w:bCs/>
          <w:sz w:val="36"/>
          <w:szCs w:val="36"/>
        </w:rPr>
        <w:t>Data:</w:t>
      </w:r>
      <w:r w:rsidRPr="00725E88">
        <w:rPr>
          <w:rFonts w:ascii="Times New Roman" w:eastAsia="Times New Roman" w:hAnsi="Times New Roman" w:cs="Times New Roman"/>
          <w:b/>
          <w:bCs/>
          <w:sz w:val="27"/>
          <w:szCs w:val="27"/>
        </w:rPr>
        <w:t> </w:t>
      </w:r>
      <w:r w:rsidRPr="00725E88">
        <w:rPr>
          <w:rFonts w:ascii="Times New Roman" w:eastAsia="Times New Roman" w:hAnsi="Times New Roman" w:cs="Times New Roman"/>
          <w:sz w:val="27"/>
          <w:szCs w:val="27"/>
        </w:rPr>
        <w:t xml:space="preserve"> The data below represents the length and mid-shaft di</w:t>
      </w:r>
      <w:r>
        <w:rPr>
          <w:rFonts w:ascii="Times New Roman" w:eastAsia="Times New Roman" w:hAnsi="Times New Roman" w:cs="Times New Roman"/>
          <w:sz w:val="27"/>
          <w:szCs w:val="27"/>
        </w:rPr>
        <w:t xml:space="preserve">ameters of the </w:t>
      </w:r>
      <w:proofErr w:type="spellStart"/>
      <w:r>
        <w:rPr>
          <w:rFonts w:ascii="Times New Roman" w:eastAsia="Times New Roman" w:hAnsi="Times New Roman" w:cs="Times New Roman"/>
          <w:sz w:val="27"/>
          <w:szCs w:val="27"/>
        </w:rPr>
        <w:t>humerus</w:t>
      </w:r>
      <w:proofErr w:type="spellEnd"/>
      <w:r>
        <w:rPr>
          <w:rFonts w:ascii="Times New Roman" w:eastAsia="Times New Roman" w:hAnsi="Times New Roman" w:cs="Times New Roman"/>
          <w:sz w:val="27"/>
          <w:szCs w:val="27"/>
        </w:rPr>
        <w:t xml:space="preserve"> bones of </w:t>
      </w:r>
      <w:r w:rsidRPr="00725E88">
        <w:rPr>
          <w:rFonts w:ascii="Times New Roman" w:eastAsia="Times New Roman" w:hAnsi="Times New Roman" w:cs="Times New Roman"/>
          <w:sz w:val="27"/>
          <w:szCs w:val="27"/>
        </w:rPr>
        <w:t>African Antelopes.</w:t>
      </w:r>
    </w:p>
    <w:p w:rsidR="003417F0" w:rsidRPr="00725E88" w:rsidRDefault="003417F0" w:rsidP="003417F0">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562100" cy="2362200"/>
            <wp:effectExtent l="19050" t="0" r="0" b="0"/>
            <wp:docPr id="2" name="Picture 1" descr="ant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lope"/>
                    <pic:cNvPicPr>
                      <a:picLocks noChangeAspect="1" noChangeArrowheads="1"/>
                    </pic:cNvPicPr>
                  </pic:nvPicPr>
                  <pic:blipFill>
                    <a:blip r:embed="rId28" cstate="print"/>
                    <a:srcRect/>
                    <a:stretch>
                      <a:fillRect/>
                    </a:stretch>
                  </pic:blipFill>
                  <pic:spPr bwMode="auto">
                    <a:xfrm>
                      <a:off x="0" y="0"/>
                      <a:ext cx="1562100" cy="2362200"/>
                    </a:xfrm>
                    <a:prstGeom prst="rect">
                      <a:avLst/>
                    </a:prstGeom>
                    <a:noFill/>
                    <a:ln w="9525">
                      <a:noFill/>
                      <a:miter lim="800000"/>
                      <a:headEnd/>
                      <a:tailEnd/>
                    </a:ln>
                  </pic:spPr>
                </pic:pic>
              </a:graphicData>
            </a:graphic>
          </wp:inline>
        </w:drawing>
      </w: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pPr>
    </w:p>
    <w:tbl>
      <w:tblPr>
        <w:tblW w:w="5000" w:type="pct"/>
        <w:tblCellMar>
          <w:left w:w="0" w:type="dxa"/>
          <w:right w:w="0" w:type="dxa"/>
        </w:tblCellMar>
        <w:tblLook w:val="04A0"/>
      </w:tblPr>
      <w:tblGrid>
        <w:gridCol w:w="1020"/>
        <w:gridCol w:w="480"/>
        <w:gridCol w:w="9300"/>
      </w:tblGrid>
      <w:tr w:rsidR="003417F0" w:rsidRPr="00725E88" w:rsidTr="00AA470C">
        <w:tc>
          <w:tcPr>
            <w:tcW w:w="0" w:type="auto"/>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b/>
                <w:bCs/>
                <w:sz w:val="36"/>
                <w:szCs w:val="36"/>
              </w:rPr>
              <w:t>Task:</w:t>
            </w:r>
          </w:p>
        </w:tc>
        <w:tc>
          <w:tcPr>
            <w:tcW w:w="0" w:type="auto"/>
            <w:gridSpan w:val="2"/>
            <w:vAlign w:val="bottom"/>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 xml:space="preserve">Express answers to the </w:t>
            </w:r>
            <w:r w:rsidRPr="00725E88">
              <w:rPr>
                <w:rFonts w:ascii="Times New Roman" w:eastAsia="Times New Roman" w:hAnsi="Times New Roman" w:cs="Times New Roman"/>
                <w:i/>
                <w:iCs/>
                <w:sz w:val="27"/>
                <w:szCs w:val="27"/>
              </w:rPr>
              <w:t xml:space="preserve">nearest </w:t>
            </w:r>
            <w:r>
              <w:rPr>
                <w:rFonts w:ascii="Times New Roman" w:eastAsia="Times New Roman" w:hAnsi="Times New Roman" w:cs="Times New Roman"/>
                <w:i/>
                <w:iCs/>
                <w:sz w:val="27"/>
                <w:szCs w:val="27"/>
              </w:rPr>
              <w:t>hundredth</w:t>
            </w:r>
            <w:r w:rsidRPr="00725E88">
              <w:rPr>
                <w:rFonts w:ascii="Times New Roman" w:eastAsia="Times New Roman" w:hAnsi="Times New Roman" w:cs="Times New Roman"/>
                <w:sz w:val="27"/>
                <w:szCs w:val="27"/>
              </w:rPr>
              <w:t>.</w:t>
            </w:r>
          </w:p>
        </w:tc>
      </w:tr>
      <w:tr w:rsidR="003417F0" w:rsidRPr="00725E88" w:rsidTr="00AA470C">
        <w:tc>
          <w:tcPr>
            <w:tcW w:w="1020" w:type="dxa"/>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480" w:type="dxa"/>
            <w:vAlign w:val="bottom"/>
            <w:hideMark/>
          </w:tcPr>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1</w:t>
            </w:r>
            <w:r w:rsidRPr="00725E88">
              <w:rPr>
                <w:rFonts w:ascii="Times New Roman" w:eastAsia="Times New Roman" w:hAnsi="Times New Roman" w:cs="Times New Roman"/>
                <w:sz w:val="27"/>
                <w:szCs w:val="27"/>
              </w:rPr>
              <w:t>.)</w:t>
            </w:r>
          </w:p>
        </w:tc>
        <w:tc>
          <w:tcPr>
            <w:tcW w:w="0" w:type="auto"/>
            <w:vAlign w:val="bottom"/>
            <w:hideMark/>
          </w:tcPr>
          <w:p w:rsidR="003417F0" w:rsidRPr="00725E88" w:rsidRDefault="003417F0" w:rsidP="00AA470C">
            <w:pPr>
              <w:spacing w:before="100" w:beforeAutospacing="1" w:after="100" w:afterAutospacing="1"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Prepare a scatter plot of the data</w:t>
            </w:r>
            <w:r>
              <w:rPr>
                <w:rFonts w:ascii="Times New Roman" w:eastAsia="Times New Roman" w:hAnsi="Times New Roman" w:cs="Times New Roman"/>
                <w:sz w:val="27"/>
                <w:szCs w:val="27"/>
              </w:rPr>
              <w:t xml:space="preserve"> on your calculator.</w:t>
            </w:r>
          </w:p>
        </w:tc>
      </w:tr>
      <w:tr w:rsidR="003417F0" w:rsidRPr="00725E88" w:rsidTr="00AA470C">
        <w:tc>
          <w:tcPr>
            <w:tcW w:w="0" w:type="auto"/>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0" w:type="auto"/>
            <w:vAlign w:val="bottom"/>
            <w:hideMark/>
          </w:tcPr>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2</w:t>
            </w:r>
            <w:r w:rsidRPr="00725E88">
              <w:rPr>
                <w:rFonts w:ascii="Times New Roman" w:eastAsia="Times New Roman" w:hAnsi="Times New Roman" w:cs="Times New Roman"/>
                <w:sz w:val="27"/>
                <w:szCs w:val="27"/>
              </w:rPr>
              <w:t>.)</w:t>
            </w:r>
          </w:p>
        </w:tc>
        <w:tc>
          <w:tcPr>
            <w:tcW w:w="0" w:type="auto"/>
            <w:vAlign w:val="bottom"/>
            <w:hideMark/>
          </w:tcPr>
          <w:p w:rsidR="003417F0" w:rsidRPr="00725E88" w:rsidRDefault="003417F0" w:rsidP="00AA470C">
            <w:pPr>
              <w:spacing w:after="0" w:line="240" w:lineRule="auto"/>
              <w:rPr>
                <w:rFonts w:ascii="Times New Roman" w:eastAsia="Times New Roman" w:hAnsi="Times New Roman" w:cs="Times New Roman"/>
                <w:sz w:val="27"/>
                <w:szCs w:val="27"/>
              </w:rPr>
            </w:pPr>
            <w:r w:rsidRPr="00725E88">
              <w:rPr>
                <w:rFonts w:ascii="Times New Roman" w:eastAsia="Times New Roman" w:hAnsi="Times New Roman" w:cs="Times New Roman"/>
                <w:sz w:val="27"/>
                <w:szCs w:val="27"/>
              </w:rPr>
              <w:t>Determine a power regression model equation to represent this data.</w:t>
            </w:r>
            <w:r>
              <w:rPr>
                <w:rFonts w:ascii="Times New Roman" w:eastAsia="Times New Roman" w:hAnsi="Times New Roman" w:cs="Times New Roman"/>
                <w:sz w:val="27"/>
                <w:szCs w:val="27"/>
              </w:rPr>
              <w:t xml:space="preserve">  Record this.</w:t>
            </w:r>
          </w:p>
        </w:tc>
      </w:tr>
      <w:tr w:rsidR="003417F0" w:rsidRPr="00725E88" w:rsidTr="00AA470C">
        <w:tc>
          <w:tcPr>
            <w:tcW w:w="1020" w:type="dxa"/>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480" w:type="dxa"/>
            <w:hideMark/>
          </w:tcPr>
          <w:p w:rsidR="003417F0" w:rsidRDefault="003417F0" w:rsidP="00AA470C">
            <w:pPr>
              <w:spacing w:after="0" w:line="240" w:lineRule="auto"/>
              <w:rPr>
                <w:rFonts w:ascii="Times New Roman" w:eastAsia="Times New Roman" w:hAnsi="Times New Roman" w:cs="Times New Roman"/>
                <w:sz w:val="27"/>
                <w:szCs w:val="27"/>
              </w:rPr>
            </w:pPr>
          </w:p>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3</w:t>
            </w:r>
            <w:r w:rsidRPr="00725E88">
              <w:rPr>
                <w:rFonts w:ascii="Times New Roman" w:eastAsia="Times New Roman" w:hAnsi="Times New Roman" w:cs="Times New Roman"/>
                <w:sz w:val="27"/>
                <w:szCs w:val="27"/>
              </w:rPr>
              <w:t>.)</w:t>
            </w:r>
          </w:p>
        </w:tc>
        <w:tc>
          <w:tcPr>
            <w:tcW w:w="0" w:type="auto"/>
            <w:hideMark/>
          </w:tcPr>
          <w:p w:rsidR="003417F0" w:rsidRDefault="003417F0" w:rsidP="00AA470C">
            <w:pPr>
              <w:spacing w:after="0" w:line="240" w:lineRule="auto"/>
              <w:rPr>
                <w:rFonts w:ascii="Times New Roman" w:eastAsia="Times New Roman" w:hAnsi="Times New Roman" w:cs="Times New Roman"/>
                <w:sz w:val="27"/>
                <w:szCs w:val="27"/>
              </w:rPr>
            </w:pPr>
          </w:p>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Decide whether the new equation is a "good fit" to represent this data.</w:t>
            </w:r>
            <w:r>
              <w:rPr>
                <w:rFonts w:ascii="Times New Roman" w:eastAsia="Times New Roman" w:hAnsi="Times New Roman" w:cs="Times New Roman"/>
                <w:sz w:val="27"/>
                <w:szCs w:val="27"/>
              </w:rPr>
              <w:t xml:space="preserve">  Explain.</w:t>
            </w:r>
          </w:p>
        </w:tc>
      </w:tr>
      <w:tr w:rsidR="003417F0" w:rsidRPr="00725E88" w:rsidTr="00AA470C">
        <w:trPr>
          <w:trHeight w:val="1053"/>
        </w:trPr>
        <w:tc>
          <w:tcPr>
            <w:tcW w:w="1020" w:type="dxa"/>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480" w:type="dxa"/>
            <w:hideMark/>
          </w:tcPr>
          <w:p w:rsidR="003417F0" w:rsidRDefault="003417F0" w:rsidP="00AA470C">
            <w:pPr>
              <w:spacing w:after="0" w:line="240" w:lineRule="auto"/>
              <w:rPr>
                <w:rFonts w:ascii="Times New Roman" w:eastAsia="Times New Roman" w:hAnsi="Times New Roman" w:cs="Times New Roman"/>
                <w:sz w:val="27"/>
                <w:szCs w:val="27"/>
              </w:rPr>
            </w:pPr>
          </w:p>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725E88">
              <w:rPr>
                <w:rFonts w:ascii="Times New Roman" w:eastAsia="Times New Roman" w:hAnsi="Times New Roman" w:cs="Times New Roman"/>
                <w:sz w:val="27"/>
                <w:szCs w:val="27"/>
              </w:rPr>
              <w:t>.)</w:t>
            </w:r>
          </w:p>
        </w:tc>
        <w:tc>
          <w:tcPr>
            <w:tcW w:w="0" w:type="auto"/>
            <w:hideMark/>
          </w:tcPr>
          <w:p w:rsidR="003417F0" w:rsidRDefault="003417F0" w:rsidP="00AA470C">
            <w:pPr>
              <w:spacing w:after="0" w:line="240" w:lineRule="auto"/>
              <w:rPr>
                <w:rFonts w:ascii="Times New Roman" w:eastAsia="Times New Roman" w:hAnsi="Times New Roman" w:cs="Times New Roman"/>
                <w:i/>
                <w:iCs/>
                <w:sz w:val="27"/>
              </w:rPr>
            </w:pPr>
          </w:p>
          <w:p w:rsidR="003417F0" w:rsidRDefault="003417F0" w:rsidP="00AA470C">
            <w:pPr>
              <w:spacing w:after="0" w:line="240" w:lineRule="auto"/>
              <w:rPr>
                <w:rFonts w:ascii="Times New Roman" w:eastAsia="Times New Roman" w:hAnsi="Times New Roman" w:cs="Times New Roman"/>
                <w:i/>
                <w:iCs/>
                <w:sz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7"/>
              </w:rPr>
              <w:t>Extrapolation</w:t>
            </w:r>
            <w:r w:rsidRPr="00725E88">
              <w:rPr>
                <w:rFonts w:ascii="Times New Roman" w:eastAsia="Times New Roman" w:hAnsi="Times New Roman" w:cs="Times New Roman"/>
                <w:i/>
                <w:iCs/>
                <w:sz w:val="27"/>
              </w:rPr>
              <w:t>:</w:t>
            </w:r>
            <w:r w:rsidRPr="00725E88">
              <w:rPr>
                <w:rFonts w:ascii="Times New Roman" w:eastAsia="Times New Roman" w:hAnsi="Times New Roman" w:cs="Times New Roman"/>
                <w:sz w:val="27"/>
                <w:szCs w:val="27"/>
              </w:rPr>
              <w:t>  What length will correspond to a diameter of 84 mm?</w:t>
            </w:r>
          </w:p>
        </w:tc>
      </w:tr>
      <w:tr w:rsidR="003417F0" w:rsidRPr="00725E88" w:rsidTr="00AA470C">
        <w:tc>
          <w:tcPr>
            <w:tcW w:w="1020" w:type="dxa"/>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480" w:type="dxa"/>
            <w:hideMark/>
          </w:tcPr>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5.</w:t>
            </w:r>
            <w:r w:rsidRPr="00725E88">
              <w:rPr>
                <w:rFonts w:ascii="Times New Roman" w:eastAsia="Times New Roman" w:hAnsi="Times New Roman" w:cs="Times New Roman"/>
                <w:sz w:val="27"/>
                <w:szCs w:val="27"/>
              </w:rPr>
              <w:t>)</w:t>
            </w:r>
          </w:p>
        </w:tc>
        <w:tc>
          <w:tcPr>
            <w:tcW w:w="0" w:type="auto"/>
            <w:hideMark/>
          </w:tcPr>
          <w:p w:rsidR="003417F0" w:rsidRDefault="003417F0" w:rsidP="00AA470C">
            <w:pPr>
              <w:spacing w:after="0" w:line="240" w:lineRule="auto"/>
              <w:rPr>
                <w:rFonts w:ascii="Times New Roman" w:eastAsia="Times New Roman" w:hAnsi="Times New Roman" w:cs="Times New Roman"/>
                <w:i/>
                <w:iCs/>
                <w:sz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7"/>
              </w:rPr>
              <w:t>Interpolation</w:t>
            </w:r>
            <w:r w:rsidRPr="00725E88">
              <w:rPr>
                <w:rFonts w:ascii="Times New Roman" w:eastAsia="Times New Roman" w:hAnsi="Times New Roman" w:cs="Times New Roman"/>
                <w:i/>
                <w:iCs/>
                <w:sz w:val="27"/>
              </w:rPr>
              <w:t>: </w:t>
            </w:r>
            <w:r w:rsidRPr="00725E88">
              <w:rPr>
                <w:rFonts w:ascii="Times New Roman" w:eastAsia="Times New Roman" w:hAnsi="Times New Roman" w:cs="Times New Roman"/>
                <w:sz w:val="27"/>
                <w:szCs w:val="27"/>
              </w:rPr>
              <w:t xml:space="preserve"> What length will correspond to a diameter of 47 mm?</w:t>
            </w:r>
          </w:p>
        </w:tc>
      </w:tr>
      <w:tr w:rsidR="003417F0" w:rsidRPr="00725E88" w:rsidTr="00AA470C">
        <w:tc>
          <w:tcPr>
            <w:tcW w:w="0" w:type="auto"/>
            <w:hideMark/>
          </w:tcPr>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4"/>
                <w:szCs w:val="24"/>
              </w:rPr>
              <w:t> </w:t>
            </w:r>
          </w:p>
        </w:tc>
        <w:tc>
          <w:tcPr>
            <w:tcW w:w="0" w:type="auto"/>
            <w:hideMark/>
          </w:tcPr>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6.</w:t>
            </w:r>
            <w:r w:rsidRPr="00725E88">
              <w:rPr>
                <w:rFonts w:ascii="Times New Roman" w:eastAsia="Times New Roman" w:hAnsi="Times New Roman" w:cs="Times New Roman"/>
                <w:sz w:val="27"/>
                <w:szCs w:val="27"/>
              </w:rPr>
              <w:t>)</w:t>
            </w:r>
          </w:p>
        </w:tc>
        <w:tc>
          <w:tcPr>
            <w:tcW w:w="0" w:type="auto"/>
            <w:hideMark/>
          </w:tcPr>
          <w:p w:rsidR="003417F0" w:rsidRDefault="003417F0" w:rsidP="00AA470C">
            <w:pPr>
              <w:spacing w:after="0" w:line="240" w:lineRule="auto"/>
              <w:rPr>
                <w:rFonts w:ascii="Times New Roman" w:eastAsia="Times New Roman" w:hAnsi="Times New Roman" w:cs="Times New Roman"/>
                <w:sz w:val="27"/>
                <w:szCs w:val="27"/>
              </w:rPr>
            </w:pPr>
          </w:p>
          <w:p w:rsidR="003417F0" w:rsidRPr="00725E88" w:rsidRDefault="003417F0" w:rsidP="00AA470C">
            <w:pPr>
              <w:spacing w:after="0" w:line="240" w:lineRule="auto"/>
              <w:rPr>
                <w:rFonts w:ascii="Times New Roman" w:eastAsia="Times New Roman" w:hAnsi="Times New Roman" w:cs="Times New Roman"/>
                <w:sz w:val="24"/>
                <w:szCs w:val="24"/>
              </w:rPr>
            </w:pPr>
            <w:r w:rsidRPr="00725E88">
              <w:rPr>
                <w:rFonts w:ascii="Times New Roman" w:eastAsia="Times New Roman" w:hAnsi="Times New Roman" w:cs="Times New Roman"/>
                <w:sz w:val="27"/>
                <w:szCs w:val="27"/>
              </w:rPr>
              <w:t>What mid-shaft diameter will correspond to a length of 305.7 mm?</w:t>
            </w:r>
          </w:p>
        </w:tc>
      </w:tr>
    </w:tbl>
    <w:p w:rsidR="003417F0" w:rsidRDefault="003417F0" w:rsidP="003417F0">
      <w:pPr>
        <w:spacing w:after="0" w:line="240" w:lineRule="auto"/>
      </w:pPr>
    </w:p>
    <w:p w:rsidR="003417F0" w:rsidRDefault="003417F0" w:rsidP="003417F0">
      <w:pPr>
        <w:spacing w:after="0" w:line="240" w:lineRule="auto"/>
      </w:pPr>
    </w:p>
    <w:p w:rsidR="003417F0" w:rsidRDefault="003417F0" w:rsidP="003417F0">
      <w:pPr>
        <w:spacing w:after="0" w:line="240" w:lineRule="auto"/>
        <w:rPr>
          <w:rFonts w:ascii="Times New Roman" w:hAnsi="Times New Roman" w:cs="Times New Roman"/>
          <w:sz w:val="28"/>
          <w:szCs w:val="28"/>
        </w:rPr>
      </w:pPr>
    </w:p>
    <w:p w:rsidR="003417F0" w:rsidRPr="00C86118" w:rsidRDefault="003417F0" w:rsidP="003417F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86118">
        <w:rPr>
          <w:rFonts w:ascii="Times New Roman" w:hAnsi="Times New Roman" w:cs="Times New Roman"/>
          <w:sz w:val="28"/>
          <w:szCs w:val="28"/>
        </w:rPr>
        <w:t xml:space="preserve">.  Write the equation of the power function that passes through the points (1, 2) and (5, 250).  </w:t>
      </w:r>
    </w:p>
    <w:p w:rsidR="003417F0" w:rsidRDefault="003417F0" w:rsidP="003417F0">
      <w:pPr>
        <w:spacing w:after="0" w:line="240" w:lineRule="auto"/>
        <w:rPr>
          <w:rFonts w:ascii="Times New Roman" w:hAnsi="Times New Roman" w:cs="Times New Roman"/>
          <w:sz w:val="28"/>
          <w:szCs w:val="28"/>
        </w:rPr>
      </w:pPr>
    </w:p>
    <w:p w:rsidR="003417F0" w:rsidRPr="00C86118" w:rsidRDefault="003417F0" w:rsidP="003417F0">
      <w:pPr>
        <w:spacing w:after="0" w:line="240" w:lineRule="auto"/>
        <w:rPr>
          <w:rFonts w:ascii="Times New Roman" w:hAnsi="Times New Roman" w:cs="Times New Roman"/>
          <w:sz w:val="28"/>
          <w:szCs w:val="28"/>
        </w:rPr>
      </w:pPr>
    </w:p>
    <w:p w:rsidR="003417F0" w:rsidRDefault="003417F0" w:rsidP="003417F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C86118">
        <w:rPr>
          <w:rFonts w:ascii="Times New Roman" w:hAnsi="Times New Roman" w:cs="Times New Roman"/>
          <w:sz w:val="28"/>
          <w:szCs w:val="28"/>
        </w:rPr>
        <w:t xml:space="preserve">.  Based on the function from #2, what is the value of x when y = 4?  </w:t>
      </w:r>
    </w:p>
    <w:p w:rsidR="003E175E" w:rsidRDefault="003E175E" w:rsidP="003417F0">
      <w:pPr>
        <w:spacing w:after="0" w:line="240" w:lineRule="auto"/>
        <w:rPr>
          <w:rFonts w:ascii="Times New Roman" w:hAnsi="Times New Roman" w:cs="Times New Roman"/>
          <w:sz w:val="28"/>
          <w:szCs w:val="28"/>
        </w:rPr>
      </w:pPr>
    </w:p>
    <w:p w:rsidR="003E175E" w:rsidRDefault="003E175E" w:rsidP="003417F0">
      <w:pPr>
        <w:spacing w:after="0" w:line="240" w:lineRule="auto"/>
        <w:rPr>
          <w:rFonts w:ascii="Times New Roman" w:hAnsi="Times New Roman" w:cs="Times New Roman"/>
          <w:sz w:val="28"/>
          <w:szCs w:val="28"/>
        </w:rPr>
      </w:pPr>
    </w:p>
    <w:p w:rsidR="003E175E" w:rsidRPr="00C86118" w:rsidRDefault="003E175E" w:rsidP="003417F0">
      <w:pPr>
        <w:spacing w:after="0" w:line="240" w:lineRule="auto"/>
        <w:rPr>
          <w:rFonts w:ascii="Times New Roman" w:hAnsi="Times New Roman" w:cs="Times New Roman"/>
          <w:sz w:val="28"/>
          <w:szCs w:val="28"/>
        </w:rPr>
      </w:pPr>
    </w:p>
    <w:p w:rsidR="003417F0" w:rsidRDefault="003417F0" w:rsidP="003417F0">
      <w:pPr>
        <w:ind w:left="360"/>
      </w:pPr>
    </w:p>
    <w:p w:rsidR="003417F0" w:rsidRDefault="003E175E" w:rsidP="0028269D">
      <w:pPr>
        <w:ind w:firstLine="720"/>
        <w:rPr>
          <w:b/>
        </w:rPr>
      </w:pPr>
      <w:r>
        <w:rPr>
          <w:b/>
        </w:rPr>
        <w:lastRenderedPageBreak/>
        <w:t>Sinusoidal Regression</w:t>
      </w:r>
    </w:p>
    <w:sectPr w:rsidR="003417F0" w:rsidSect="00AD371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86" w:rsidRDefault="00D41B86" w:rsidP="0028269D">
      <w:pPr>
        <w:spacing w:after="0" w:line="240" w:lineRule="auto"/>
      </w:pPr>
      <w:r>
        <w:separator/>
      </w:r>
    </w:p>
  </w:endnote>
  <w:endnote w:type="continuationSeparator" w:id="0">
    <w:p w:rsidR="00D41B86" w:rsidRDefault="00D41B86" w:rsidP="00282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HelveticaNeueLTStd-BlkCn">
    <w:panose1 w:val="00000000000000000000"/>
    <w:charset w:val="00"/>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PalatinoLTStd-Bold">
    <w:panose1 w:val="00000000000000000000"/>
    <w:charset w:val="00"/>
    <w:family w:val="auto"/>
    <w:notTrueType/>
    <w:pitch w:val="default"/>
    <w:sig w:usb0="00000003" w:usb1="00000000" w:usb2="00000000" w:usb3="00000000" w:csb0="00000001" w:csb1="00000000"/>
  </w:font>
  <w:font w:name="UniMath-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86" w:rsidRDefault="00D41B86" w:rsidP="0028269D">
      <w:pPr>
        <w:spacing w:after="0" w:line="240" w:lineRule="auto"/>
      </w:pPr>
      <w:r>
        <w:separator/>
      </w:r>
    </w:p>
  </w:footnote>
  <w:footnote w:type="continuationSeparator" w:id="0">
    <w:p w:rsidR="00D41B86" w:rsidRDefault="00D41B86" w:rsidP="00282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7A7"/>
    <w:multiLevelType w:val="hybridMultilevel"/>
    <w:tmpl w:val="BD04C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C60"/>
    <w:multiLevelType w:val="hybridMultilevel"/>
    <w:tmpl w:val="E1E237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3228D"/>
    <w:multiLevelType w:val="hybridMultilevel"/>
    <w:tmpl w:val="ED06BF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F25F5"/>
    <w:multiLevelType w:val="hybridMultilevel"/>
    <w:tmpl w:val="CDA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07D0"/>
    <w:multiLevelType w:val="hybridMultilevel"/>
    <w:tmpl w:val="F0A69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A2464"/>
    <w:multiLevelType w:val="hybridMultilevel"/>
    <w:tmpl w:val="37DEC90A"/>
    <w:lvl w:ilvl="0" w:tplc="92BCE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E524A"/>
    <w:multiLevelType w:val="hybridMultilevel"/>
    <w:tmpl w:val="C9BE3046"/>
    <w:lvl w:ilvl="0" w:tplc="E228D840">
      <w:start w:val="1"/>
      <w:numFmt w:val="lowerLetter"/>
      <w:lvlText w:val="(%1)"/>
      <w:lvlJc w:val="left"/>
      <w:pPr>
        <w:tabs>
          <w:tab w:val="num" w:pos="1095"/>
        </w:tabs>
        <w:ind w:left="1095" w:hanging="375"/>
      </w:pPr>
      <w:rPr>
        <w:rFonts w:hint="default"/>
      </w:rPr>
    </w:lvl>
    <w:lvl w:ilvl="1" w:tplc="4568F49A">
      <w:start w:val="1"/>
      <w:numFmt w:val="low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EB734C"/>
    <w:multiLevelType w:val="hybridMultilevel"/>
    <w:tmpl w:val="48181B5E"/>
    <w:lvl w:ilvl="0" w:tplc="9B28E3E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40DB9"/>
    <w:multiLevelType w:val="hybridMultilevel"/>
    <w:tmpl w:val="42809F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E12F8A"/>
    <w:multiLevelType w:val="hybridMultilevel"/>
    <w:tmpl w:val="1D489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AD7E1C"/>
    <w:multiLevelType w:val="hybridMultilevel"/>
    <w:tmpl w:val="8FDA23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47D7B"/>
    <w:multiLevelType w:val="hybridMultilevel"/>
    <w:tmpl w:val="4DB473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E2D1BC3"/>
    <w:multiLevelType w:val="hybridMultilevel"/>
    <w:tmpl w:val="4260E94C"/>
    <w:lvl w:ilvl="0" w:tplc="C082BC22">
      <w:start w:val="1"/>
      <w:numFmt w:val="decimal"/>
      <w:lvlText w:val="%1."/>
      <w:lvlJc w:val="left"/>
      <w:pPr>
        <w:tabs>
          <w:tab w:val="num" w:pos="630"/>
        </w:tabs>
        <w:ind w:left="630" w:hanging="360"/>
      </w:pPr>
      <w:rPr>
        <w:rFonts w:hint="default"/>
        <w:i w:val="0"/>
      </w:rPr>
    </w:lvl>
    <w:lvl w:ilvl="1" w:tplc="0F186E10">
      <w:start w:val="1"/>
      <w:numFmt w:val="lowerLetter"/>
      <w:lvlText w:val="(%2)"/>
      <w:lvlJc w:val="left"/>
      <w:pPr>
        <w:tabs>
          <w:tab w:val="num" w:pos="1455"/>
        </w:tabs>
        <w:ind w:left="1455" w:hanging="375"/>
      </w:pPr>
      <w:rPr>
        <w:rFonts w:hint="default"/>
      </w:rPr>
    </w:lvl>
    <w:lvl w:ilvl="2" w:tplc="984ADD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6B30D8"/>
    <w:multiLevelType w:val="hybridMultilevel"/>
    <w:tmpl w:val="1A14EF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C3DF4"/>
    <w:multiLevelType w:val="hybridMultilevel"/>
    <w:tmpl w:val="026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942E9"/>
    <w:multiLevelType w:val="hybridMultilevel"/>
    <w:tmpl w:val="F9AE36E6"/>
    <w:lvl w:ilvl="0" w:tplc="B2DC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2"/>
  </w:num>
  <w:num w:numId="5">
    <w:abstractNumId w:val="4"/>
  </w:num>
  <w:num w:numId="6">
    <w:abstractNumId w:val="10"/>
  </w:num>
  <w:num w:numId="7">
    <w:abstractNumId w:val="5"/>
  </w:num>
  <w:num w:numId="8">
    <w:abstractNumId w:val="15"/>
  </w:num>
  <w:num w:numId="9">
    <w:abstractNumId w:val="14"/>
  </w:num>
  <w:num w:numId="10">
    <w:abstractNumId w:val="7"/>
  </w:num>
  <w:num w:numId="11">
    <w:abstractNumId w:val="12"/>
  </w:num>
  <w:num w:numId="12">
    <w:abstractNumId w:val="6"/>
  </w:num>
  <w:num w:numId="13">
    <w:abstractNumId w:val="8"/>
  </w:num>
  <w:num w:numId="14">
    <w:abstractNumId w:val="13"/>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371D"/>
    <w:rsid w:val="0000003A"/>
    <w:rsid w:val="00180A40"/>
    <w:rsid w:val="001E58D8"/>
    <w:rsid w:val="002435A1"/>
    <w:rsid w:val="0028269D"/>
    <w:rsid w:val="003417F0"/>
    <w:rsid w:val="003E175E"/>
    <w:rsid w:val="00432BB4"/>
    <w:rsid w:val="004349E9"/>
    <w:rsid w:val="00804164"/>
    <w:rsid w:val="008D1DB6"/>
    <w:rsid w:val="00921BFD"/>
    <w:rsid w:val="009511F4"/>
    <w:rsid w:val="00AD371D"/>
    <w:rsid w:val="00B47C47"/>
    <w:rsid w:val="00B75C1F"/>
    <w:rsid w:val="00C02E8A"/>
    <w:rsid w:val="00CA47AC"/>
    <w:rsid w:val="00CD2F55"/>
    <w:rsid w:val="00D02453"/>
    <w:rsid w:val="00D41B86"/>
    <w:rsid w:val="00D97DF0"/>
    <w:rsid w:val="00E04F10"/>
    <w:rsid w:val="00E35873"/>
    <w:rsid w:val="00E50677"/>
    <w:rsid w:val="00E5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4"/>
  </w:style>
  <w:style w:type="paragraph" w:styleId="Heading1">
    <w:name w:val="heading 1"/>
    <w:basedOn w:val="Normal"/>
    <w:next w:val="Normal"/>
    <w:link w:val="Heading1Char"/>
    <w:qFormat/>
    <w:rsid w:val="003417F0"/>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1D"/>
    <w:rPr>
      <w:rFonts w:ascii="Tahoma" w:hAnsi="Tahoma" w:cs="Tahoma"/>
      <w:sz w:val="16"/>
      <w:szCs w:val="16"/>
    </w:rPr>
  </w:style>
  <w:style w:type="paragraph" w:styleId="ListParagraph">
    <w:name w:val="List Paragraph"/>
    <w:basedOn w:val="Normal"/>
    <w:uiPriority w:val="34"/>
    <w:qFormat/>
    <w:rsid w:val="00AD371D"/>
    <w:pPr>
      <w:ind w:left="720"/>
      <w:contextualSpacing/>
    </w:pPr>
  </w:style>
  <w:style w:type="paragraph" w:styleId="Header">
    <w:name w:val="header"/>
    <w:basedOn w:val="Normal"/>
    <w:link w:val="HeaderChar"/>
    <w:uiPriority w:val="99"/>
    <w:semiHidden/>
    <w:unhideWhenUsed/>
    <w:rsid w:val="00282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69D"/>
  </w:style>
  <w:style w:type="paragraph" w:styleId="Footer">
    <w:name w:val="footer"/>
    <w:basedOn w:val="Normal"/>
    <w:link w:val="FooterChar"/>
    <w:uiPriority w:val="99"/>
    <w:semiHidden/>
    <w:unhideWhenUsed/>
    <w:rsid w:val="00282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9D"/>
  </w:style>
  <w:style w:type="character" w:customStyle="1" w:styleId="Heading1Char">
    <w:name w:val="Heading 1 Char"/>
    <w:basedOn w:val="DefaultParagraphFont"/>
    <w:link w:val="Heading1"/>
    <w:rsid w:val="003417F0"/>
    <w:rPr>
      <w:rFonts w:ascii="Times New Roman" w:eastAsia="Times New Roman" w:hAnsi="Times New Roman" w:cs="Times New Roman"/>
      <w:sz w:val="24"/>
      <w:szCs w:val="24"/>
    </w:rPr>
  </w:style>
  <w:style w:type="table" w:styleId="TableGrid">
    <w:name w:val="Table Grid"/>
    <w:basedOn w:val="TableNormal"/>
    <w:uiPriority w:val="59"/>
    <w:rsid w:val="0034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17F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Kinkaid</dc:creator>
  <cp:lastModifiedBy>kregan</cp:lastModifiedBy>
  <cp:revision>3</cp:revision>
  <cp:lastPrinted>2013-11-26T17:18:00Z</cp:lastPrinted>
  <dcterms:created xsi:type="dcterms:W3CDTF">2013-11-26T18:46:00Z</dcterms:created>
  <dcterms:modified xsi:type="dcterms:W3CDTF">2013-11-26T18:46:00Z</dcterms:modified>
</cp:coreProperties>
</file>