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59" w:rsidRPr="00AD5259" w:rsidRDefault="00013D40" w:rsidP="00AD5259">
      <w:pPr>
        <w:spacing w:before="100" w:beforeAutospacing="1" w:after="100" w:afterAutospacing="1"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AFM:  Study Guide Unit 2</w:t>
      </w:r>
    </w:p>
    <w:p w:rsidR="00AD5259" w:rsidRPr="00013D40" w:rsidRDefault="00AD5259" w:rsidP="00013D40">
      <w:pPr>
        <w:pStyle w:val="ListParagraph"/>
        <w:numPr>
          <w:ilvl w:val="0"/>
          <w:numId w:val="4"/>
        </w:numPr>
        <w:spacing w:before="100" w:beforeAutospacing="1" w:after="100" w:afterAutospacing="1" w:line="240" w:lineRule="auto"/>
        <w:rPr>
          <w:rFonts w:ascii="Arial" w:eastAsia="Times New Roman" w:hAnsi="Arial" w:cs="Arial"/>
          <w:b/>
          <w:bCs/>
          <w:sz w:val="20"/>
          <w:szCs w:val="20"/>
        </w:rPr>
      </w:pPr>
      <w:r w:rsidRPr="00013D40">
        <w:rPr>
          <w:rFonts w:ascii="Arial" w:eastAsia="Times New Roman" w:hAnsi="Arial" w:cs="Arial"/>
          <w:b/>
          <w:bCs/>
          <w:sz w:val="20"/>
          <w:szCs w:val="20"/>
        </w:rPr>
        <w:t xml:space="preserve">The average lifespan of American women has been tracked, and the model for the data is </w:t>
      </w:r>
    </w:p>
    <w:p w:rsidR="00AD5259" w:rsidRDefault="00AD5259" w:rsidP="00AD5259">
      <w:pPr>
        <w:spacing w:before="100" w:beforeAutospacing="1" w:after="100" w:afterAutospacing="1" w:line="240" w:lineRule="auto"/>
        <w:rPr>
          <w:rFonts w:ascii="Times New Roman" w:eastAsia="Times New Roman" w:hAnsi="Times New Roman" w:cs="Times New Roman"/>
          <w:sz w:val="24"/>
          <w:szCs w:val="24"/>
        </w:rPr>
      </w:pPr>
      <w:r w:rsidRPr="00013D40">
        <w:rPr>
          <w:rFonts w:ascii="Times New Roman" w:eastAsia="Times New Roman" w:hAnsi="Times New Roman" w:cs="Times New Roman"/>
          <w:b/>
          <w:bCs/>
          <w:i/>
          <w:iCs/>
          <w:sz w:val="24"/>
          <w:szCs w:val="24"/>
        </w:rPr>
        <w:t>y</w:t>
      </w:r>
      <w:r w:rsidRPr="00013D40">
        <w:rPr>
          <w:rFonts w:ascii="Times New Roman" w:eastAsia="Times New Roman" w:hAnsi="Times New Roman" w:cs="Times New Roman"/>
          <w:b/>
          <w:bCs/>
          <w:sz w:val="24"/>
          <w:szCs w:val="24"/>
        </w:rPr>
        <w:t xml:space="preserve"> = 0.2</w:t>
      </w:r>
      <w:r w:rsidRPr="00013D40">
        <w:rPr>
          <w:rFonts w:ascii="Times New Roman" w:eastAsia="Times New Roman" w:hAnsi="Times New Roman" w:cs="Times New Roman"/>
          <w:b/>
          <w:bCs/>
          <w:i/>
          <w:iCs/>
          <w:sz w:val="24"/>
          <w:szCs w:val="24"/>
        </w:rPr>
        <w:t>t</w:t>
      </w:r>
      <w:r w:rsidRPr="00013D40">
        <w:rPr>
          <w:rFonts w:ascii="Times New Roman" w:eastAsia="Times New Roman" w:hAnsi="Times New Roman" w:cs="Times New Roman"/>
          <w:b/>
          <w:bCs/>
          <w:sz w:val="24"/>
          <w:szCs w:val="24"/>
        </w:rPr>
        <w:t xml:space="preserve"> + 73</w:t>
      </w:r>
      <w:r w:rsidRPr="00013D40">
        <w:rPr>
          <w:rFonts w:ascii="Arial" w:eastAsia="Times New Roman" w:hAnsi="Arial" w:cs="Arial"/>
          <w:b/>
          <w:bCs/>
          <w:sz w:val="20"/>
          <w:szCs w:val="20"/>
        </w:rPr>
        <w:t>, where</w:t>
      </w:r>
      <w:r w:rsidRPr="00013D40">
        <w:rPr>
          <w:rFonts w:ascii="Times New Roman" w:eastAsia="Times New Roman" w:hAnsi="Times New Roman" w:cs="Times New Roman"/>
          <w:b/>
          <w:bCs/>
          <w:sz w:val="24"/>
          <w:szCs w:val="24"/>
        </w:rPr>
        <w:t xml:space="preserve"> </w:t>
      </w:r>
      <w:r w:rsidRPr="00013D40">
        <w:rPr>
          <w:rFonts w:ascii="Times New Roman" w:eastAsia="Times New Roman" w:hAnsi="Times New Roman" w:cs="Times New Roman"/>
          <w:b/>
          <w:bCs/>
          <w:i/>
          <w:iCs/>
          <w:sz w:val="24"/>
          <w:szCs w:val="24"/>
        </w:rPr>
        <w:t>t</w:t>
      </w:r>
      <w:r w:rsidRPr="00013D40">
        <w:rPr>
          <w:rFonts w:ascii="Times New Roman" w:eastAsia="Times New Roman" w:hAnsi="Times New Roman" w:cs="Times New Roman"/>
          <w:b/>
          <w:bCs/>
          <w:sz w:val="24"/>
          <w:szCs w:val="24"/>
        </w:rPr>
        <w:t xml:space="preserve"> = 0</w:t>
      </w:r>
      <w:r w:rsidRPr="00013D40">
        <w:rPr>
          <w:rFonts w:ascii="Arial" w:eastAsia="Times New Roman" w:hAnsi="Arial" w:cs="Arial"/>
          <w:b/>
          <w:bCs/>
          <w:sz w:val="20"/>
          <w:szCs w:val="20"/>
        </w:rPr>
        <w:t xml:space="preserve"> corresponds to 1960.  Explain the meaning of the slope and </w:t>
      </w:r>
      <w:r w:rsidRPr="00013D40">
        <w:rPr>
          <w:rFonts w:ascii="Times New Roman" w:eastAsia="Times New Roman" w:hAnsi="Times New Roman" w:cs="Times New Roman"/>
          <w:b/>
          <w:bCs/>
          <w:i/>
          <w:iCs/>
          <w:sz w:val="24"/>
          <w:szCs w:val="24"/>
        </w:rPr>
        <w:t>y</w:t>
      </w:r>
      <w:r w:rsidRPr="00013D40">
        <w:rPr>
          <w:rFonts w:ascii="Arial" w:eastAsia="Times New Roman" w:hAnsi="Arial" w:cs="Arial"/>
          <w:b/>
          <w:bCs/>
          <w:sz w:val="20"/>
          <w:szCs w:val="20"/>
        </w:rPr>
        <w:t>-intercept.</w:t>
      </w:r>
      <w:r w:rsidRPr="00013D40">
        <w:rPr>
          <w:rFonts w:ascii="Times New Roman" w:eastAsia="Times New Roman" w:hAnsi="Times New Roman" w:cs="Times New Roman"/>
          <w:sz w:val="24"/>
          <w:szCs w:val="24"/>
        </w:rPr>
        <w:t xml:space="preserve"> </w:t>
      </w:r>
    </w:p>
    <w:p w:rsidR="003973F4" w:rsidRPr="00013D40" w:rsidRDefault="003973F4" w:rsidP="00AD5259">
      <w:pPr>
        <w:spacing w:before="100" w:beforeAutospacing="1" w:after="100" w:afterAutospacing="1" w:line="240" w:lineRule="auto"/>
        <w:rPr>
          <w:rFonts w:ascii="Times New Roman" w:eastAsia="Times New Roman" w:hAnsi="Times New Roman" w:cs="Times New Roman"/>
          <w:sz w:val="24"/>
          <w:szCs w:val="24"/>
        </w:rPr>
      </w:pPr>
    </w:p>
    <w:p w:rsidR="00AD5259" w:rsidRPr="00013D40" w:rsidRDefault="00013D40" w:rsidP="00AD5259">
      <w:pPr>
        <w:spacing w:before="100" w:beforeAutospacing="1" w:after="100" w:afterAutospacing="1" w:line="240" w:lineRule="auto"/>
        <w:rPr>
          <w:rFonts w:ascii="Arial" w:eastAsia="Times New Roman" w:hAnsi="Arial" w:cs="Arial"/>
          <w:sz w:val="20"/>
          <w:szCs w:val="20"/>
        </w:rPr>
      </w:pPr>
      <w:r w:rsidRPr="00013D40">
        <w:rPr>
          <w:rFonts w:ascii="Arial" w:eastAsia="Times New Roman" w:hAnsi="Arial" w:cs="Arial"/>
          <w:sz w:val="20"/>
          <w:szCs w:val="20"/>
        </w:rPr>
        <w:tab/>
        <w:t>What is the average lifespan of an American woman in 2010?</w:t>
      </w:r>
    </w:p>
    <w:p w:rsidR="00AD5259" w:rsidRPr="00013D40" w:rsidRDefault="00AD5259" w:rsidP="00013D4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D40">
        <w:rPr>
          <w:rFonts w:ascii="Arial" w:eastAsia="Times New Roman" w:hAnsi="Arial" w:cs="Arial"/>
          <w:b/>
          <w:bCs/>
          <w:sz w:val="20"/>
          <w:szCs w:val="20"/>
        </w:rPr>
        <w:t xml:space="preserve">The equation for the speed (not the height) of a ball that is thrown straight up in the air is given by </w:t>
      </w:r>
      <w:r w:rsidRPr="00013D40">
        <w:rPr>
          <w:rFonts w:ascii="Times New Roman" w:eastAsia="Times New Roman" w:hAnsi="Times New Roman" w:cs="Times New Roman"/>
          <w:b/>
          <w:bCs/>
          <w:i/>
          <w:iCs/>
          <w:sz w:val="24"/>
          <w:szCs w:val="24"/>
        </w:rPr>
        <w:t>v</w:t>
      </w:r>
      <w:r w:rsidRPr="00013D40">
        <w:rPr>
          <w:rFonts w:ascii="Times New Roman" w:eastAsia="Times New Roman" w:hAnsi="Times New Roman" w:cs="Times New Roman"/>
          <w:b/>
          <w:bCs/>
          <w:sz w:val="24"/>
          <w:szCs w:val="24"/>
        </w:rPr>
        <w:t xml:space="preserve"> = 128 – 32</w:t>
      </w:r>
      <w:r w:rsidRPr="00013D40">
        <w:rPr>
          <w:rFonts w:ascii="Times New Roman" w:eastAsia="Times New Roman" w:hAnsi="Times New Roman" w:cs="Times New Roman"/>
          <w:b/>
          <w:bCs/>
          <w:i/>
          <w:iCs/>
          <w:sz w:val="24"/>
          <w:szCs w:val="24"/>
        </w:rPr>
        <w:t>t</w:t>
      </w:r>
      <w:r w:rsidRPr="00013D40">
        <w:rPr>
          <w:rFonts w:ascii="Arial" w:eastAsia="Times New Roman" w:hAnsi="Arial" w:cs="Arial"/>
          <w:b/>
          <w:bCs/>
          <w:sz w:val="20"/>
          <w:szCs w:val="20"/>
        </w:rPr>
        <w:t xml:space="preserve">, where </w:t>
      </w:r>
      <w:r w:rsidRPr="00013D40">
        <w:rPr>
          <w:rFonts w:ascii="Times New Roman" w:eastAsia="Times New Roman" w:hAnsi="Times New Roman" w:cs="Times New Roman"/>
          <w:b/>
          <w:bCs/>
          <w:i/>
          <w:iCs/>
          <w:sz w:val="24"/>
          <w:szCs w:val="24"/>
        </w:rPr>
        <w:t>v</w:t>
      </w:r>
      <w:r w:rsidRPr="00013D40">
        <w:rPr>
          <w:rFonts w:ascii="Arial" w:eastAsia="Times New Roman" w:hAnsi="Arial" w:cs="Arial"/>
          <w:b/>
          <w:bCs/>
          <w:sz w:val="20"/>
          <w:szCs w:val="20"/>
        </w:rPr>
        <w:t xml:space="preserve"> is the velocity (in feet per second) and </w:t>
      </w:r>
      <w:r w:rsidRPr="00013D40">
        <w:rPr>
          <w:rFonts w:ascii="Times New Roman" w:eastAsia="Times New Roman" w:hAnsi="Times New Roman" w:cs="Times New Roman"/>
          <w:b/>
          <w:bCs/>
          <w:i/>
          <w:iCs/>
          <w:sz w:val="24"/>
          <w:szCs w:val="24"/>
        </w:rPr>
        <w:t>t</w:t>
      </w:r>
      <w:r w:rsidRPr="00013D40">
        <w:rPr>
          <w:rFonts w:ascii="Arial" w:eastAsia="Times New Roman" w:hAnsi="Arial" w:cs="Arial"/>
          <w:b/>
          <w:bCs/>
          <w:sz w:val="20"/>
          <w:szCs w:val="20"/>
        </w:rPr>
        <w:t xml:space="preserve"> is the number of seconds after the ball is thrown.</w:t>
      </w:r>
      <w:r w:rsidRPr="00013D40">
        <w:rPr>
          <w:rFonts w:ascii="Times New Roman" w:eastAsia="Times New Roman" w:hAnsi="Times New Roman" w:cs="Times New Roman"/>
          <w:sz w:val="24"/>
          <w:szCs w:val="24"/>
        </w:rPr>
        <w:t xml:space="preserve"> </w:t>
      </w:r>
    </w:p>
    <w:p w:rsidR="00AD5259" w:rsidRPr="00AD5259" w:rsidRDefault="00AD5259" w:rsidP="00013D40">
      <w:pPr>
        <w:spacing w:before="100" w:beforeAutospacing="1" w:after="100" w:afterAutospacing="1" w:line="240" w:lineRule="auto"/>
        <w:ind w:left="720"/>
        <w:rPr>
          <w:rFonts w:ascii="Times New Roman" w:eastAsia="Times New Roman" w:hAnsi="Times New Roman" w:cs="Times New Roman"/>
          <w:color w:val="000000"/>
          <w:sz w:val="24"/>
          <w:szCs w:val="24"/>
        </w:rPr>
      </w:pPr>
      <w:r w:rsidRPr="00AD5259">
        <w:rPr>
          <w:rFonts w:ascii="Arial" w:eastAsia="Times New Roman" w:hAnsi="Arial" w:cs="Arial"/>
          <w:color w:val="000000"/>
          <w:sz w:val="20"/>
          <w:szCs w:val="20"/>
        </w:rPr>
        <w:t xml:space="preserve">What </w:t>
      </w:r>
      <w:proofErr w:type="gramStart"/>
      <w:r w:rsidRPr="00AD5259">
        <w:rPr>
          <w:rFonts w:ascii="Arial" w:eastAsia="Times New Roman" w:hAnsi="Arial" w:cs="Arial"/>
          <w:color w:val="000000"/>
          <w:sz w:val="20"/>
          <w:szCs w:val="20"/>
        </w:rPr>
        <w:t>is</w:t>
      </w:r>
      <w:proofErr w:type="gramEnd"/>
      <w:r w:rsidRPr="00AD5259">
        <w:rPr>
          <w:rFonts w:ascii="Arial" w:eastAsia="Times New Roman" w:hAnsi="Arial" w:cs="Arial"/>
          <w:color w:val="000000"/>
          <w:sz w:val="20"/>
          <w:szCs w:val="20"/>
        </w:rPr>
        <w:t xml:space="preserve"> the slope</w:t>
      </w:r>
      <w:r w:rsidR="00013D40">
        <w:rPr>
          <w:rFonts w:ascii="Arial" w:eastAsia="Times New Roman" w:hAnsi="Arial" w:cs="Arial"/>
          <w:color w:val="000000"/>
          <w:sz w:val="20"/>
          <w:szCs w:val="20"/>
        </w:rPr>
        <w:t xml:space="preserve"> and its meaning in context</w:t>
      </w:r>
      <w:r w:rsidRPr="00AD5259">
        <w:rPr>
          <w:rFonts w:ascii="Arial" w:eastAsia="Times New Roman" w:hAnsi="Arial" w:cs="Arial"/>
          <w:color w:val="000000"/>
          <w:sz w:val="20"/>
          <w:szCs w:val="20"/>
        </w:rPr>
        <w:t xml:space="preserve">? </w:t>
      </w:r>
    </w:p>
    <w:p w:rsidR="00AD5259" w:rsidRDefault="00013D40" w:rsidP="00AD5259">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 xml:space="preserve">What </w:t>
      </w:r>
      <w:proofErr w:type="gramStart"/>
      <w:r>
        <w:rPr>
          <w:rFonts w:ascii="Arial" w:eastAsia="Times New Roman" w:hAnsi="Arial" w:cs="Arial"/>
          <w:color w:val="000000"/>
          <w:sz w:val="20"/>
          <w:szCs w:val="20"/>
        </w:rPr>
        <w:t>is</w:t>
      </w:r>
      <w:proofErr w:type="gramEnd"/>
      <w:r>
        <w:rPr>
          <w:rFonts w:ascii="Arial" w:eastAsia="Times New Roman" w:hAnsi="Arial" w:cs="Arial"/>
          <w:color w:val="000000"/>
          <w:sz w:val="20"/>
          <w:szCs w:val="20"/>
        </w:rPr>
        <w:t xml:space="preserve"> the vertical intercept and its meaning in context</w:t>
      </w:r>
      <w:r w:rsidR="00AD5259" w:rsidRPr="00AD5259">
        <w:rPr>
          <w:rFonts w:ascii="Arial" w:eastAsia="Times New Roman" w:hAnsi="Arial" w:cs="Arial"/>
          <w:color w:val="000000"/>
          <w:sz w:val="20"/>
          <w:szCs w:val="20"/>
        </w:rPr>
        <w:t xml:space="preserve">? </w:t>
      </w:r>
    </w:p>
    <w:p w:rsidR="00013D40" w:rsidRDefault="00013D40" w:rsidP="00AD5259">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 xml:space="preserve">What </w:t>
      </w:r>
      <w:proofErr w:type="gramStart"/>
      <w:r>
        <w:rPr>
          <w:rFonts w:ascii="Arial" w:eastAsia="Times New Roman" w:hAnsi="Arial" w:cs="Arial"/>
          <w:color w:val="000000"/>
          <w:sz w:val="20"/>
          <w:szCs w:val="20"/>
        </w:rPr>
        <w:t>is</w:t>
      </w:r>
      <w:proofErr w:type="gramEnd"/>
      <w:r>
        <w:rPr>
          <w:rFonts w:ascii="Arial" w:eastAsia="Times New Roman" w:hAnsi="Arial" w:cs="Arial"/>
          <w:color w:val="000000"/>
          <w:sz w:val="20"/>
          <w:szCs w:val="20"/>
        </w:rPr>
        <w:t xml:space="preserve"> the x-intercept and its meaning in context?</w:t>
      </w:r>
    </w:p>
    <w:p w:rsidR="00013D40" w:rsidRPr="003973F4" w:rsidRDefault="00013D40" w:rsidP="00013D40">
      <w:pPr>
        <w:pStyle w:val="ListParagraph"/>
        <w:numPr>
          <w:ilvl w:val="0"/>
          <w:numId w:val="4"/>
        </w:numPr>
        <w:spacing w:after="0"/>
        <w:rPr>
          <w:rFonts w:ascii="Cambria Math" w:eastAsia="Times New Roman" w:hAnsi="Cambria Math" w:cs="Times New Roman"/>
          <w:sz w:val="24"/>
          <w:szCs w:val="24"/>
        </w:rPr>
      </w:pPr>
      <w:r w:rsidRPr="00013D40">
        <w:rPr>
          <w:rFonts w:ascii="Cambria Math" w:hAnsi="Cambria Math"/>
          <w:sz w:val="24"/>
          <w:szCs w:val="24"/>
        </w:rPr>
        <w:t xml:space="preserve">Find the equation of a line that passes through (1, 2) and has a slope of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3973F4" w:rsidRPr="00013D40" w:rsidRDefault="003973F4" w:rsidP="003973F4">
      <w:pPr>
        <w:pStyle w:val="ListParagraph"/>
        <w:spacing w:after="0"/>
        <w:rPr>
          <w:rFonts w:ascii="Cambria Math" w:eastAsia="Times New Roman" w:hAnsi="Cambria Math" w:cs="Times New Roman"/>
          <w:sz w:val="24"/>
          <w:szCs w:val="24"/>
        </w:rPr>
      </w:pPr>
    </w:p>
    <w:p w:rsidR="00013D40"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t>Find the equation of a line that passes through (-3, -1) and (2, 4).</w:t>
      </w:r>
    </w:p>
    <w:p w:rsidR="003973F4" w:rsidRPr="003973F4" w:rsidRDefault="003973F4" w:rsidP="003973F4">
      <w:pPr>
        <w:rPr>
          <w:rFonts w:ascii="Cambria Math" w:hAnsi="Cambria Math"/>
          <w:sz w:val="24"/>
          <w:szCs w:val="24"/>
        </w:rPr>
      </w:pPr>
    </w:p>
    <w:p w:rsidR="00013D40"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t>Find the equation of a line with an x-intercept of -2 and a y-intercept of 4.</w:t>
      </w:r>
    </w:p>
    <w:p w:rsidR="003973F4" w:rsidRPr="003973F4" w:rsidRDefault="003973F4" w:rsidP="003973F4">
      <w:pPr>
        <w:pStyle w:val="ListParagraph"/>
        <w:rPr>
          <w:rFonts w:ascii="Cambria Math" w:hAnsi="Cambria Math"/>
          <w:sz w:val="24"/>
          <w:szCs w:val="24"/>
        </w:rPr>
      </w:pPr>
    </w:p>
    <w:p w:rsidR="003973F4" w:rsidRPr="00807999" w:rsidRDefault="003973F4" w:rsidP="003973F4">
      <w:pPr>
        <w:pStyle w:val="ListParagraph"/>
        <w:rPr>
          <w:rFonts w:ascii="Cambria Math" w:hAnsi="Cambria Math"/>
          <w:sz w:val="24"/>
          <w:szCs w:val="24"/>
        </w:rPr>
      </w:pPr>
    </w:p>
    <w:p w:rsidR="00013D40" w:rsidRPr="00013D40" w:rsidRDefault="00013D40" w:rsidP="00013D40">
      <w:pPr>
        <w:pStyle w:val="ListParagraph"/>
        <w:numPr>
          <w:ilvl w:val="0"/>
          <w:numId w:val="4"/>
        </w:numPr>
        <w:rPr>
          <w:rFonts w:ascii="Cambria Math" w:hAnsi="Cambria Math"/>
          <w:sz w:val="24"/>
          <w:szCs w:val="24"/>
        </w:rPr>
      </w:pPr>
      <w:r w:rsidRPr="00013D40">
        <w:rPr>
          <w:rFonts w:ascii="Cambria Math" w:hAnsi="Cambria Math"/>
          <w:sz w:val="24"/>
          <w:szCs w:val="24"/>
        </w:rPr>
        <w:t>The table below shows the cost, C, in dollars, of selling x cups of coffee per day from a cart.</w:t>
      </w:r>
    </w:p>
    <w:tbl>
      <w:tblPr>
        <w:tblStyle w:val="TableGrid"/>
        <w:tblW w:w="0" w:type="auto"/>
        <w:tblLook w:val="04A0"/>
      </w:tblPr>
      <w:tblGrid>
        <w:gridCol w:w="1573"/>
        <w:gridCol w:w="1573"/>
        <w:gridCol w:w="1574"/>
        <w:gridCol w:w="1574"/>
        <w:gridCol w:w="1574"/>
        <w:gridCol w:w="1574"/>
        <w:gridCol w:w="1574"/>
      </w:tblGrid>
      <w:tr w:rsidR="00013D40" w:rsidRPr="00807999" w:rsidTr="00F31F7A">
        <w:tc>
          <w:tcPr>
            <w:tcW w:w="1573"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X</w:t>
            </w:r>
          </w:p>
        </w:tc>
        <w:tc>
          <w:tcPr>
            <w:tcW w:w="1573"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5</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10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50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100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200</w:t>
            </w:r>
          </w:p>
        </w:tc>
      </w:tr>
      <w:tr w:rsidR="00013D40" w:rsidRPr="00807999" w:rsidTr="00F31F7A">
        <w:tc>
          <w:tcPr>
            <w:tcW w:w="1573"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C</w:t>
            </w:r>
          </w:p>
        </w:tc>
        <w:tc>
          <w:tcPr>
            <w:tcW w:w="1573"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50.00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51.25</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52.50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62.50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75.00</w:t>
            </w:r>
          </w:p>
        </w:tc>
        <w:tc>
          <w:tcPr>
            <w:tcW w:w="1574" w:type="dxa"/>
          </w:tcPr>
          <w:p w:rsidR="00013D40" w:rsidRPr="00807999" w:rsidRDefault="00013D40" w:rsidP="00F31F7A">
            <w:pPr>
              <w:rPr>
                <w:rFonts w:ascii="Cambria Math" w:hAnsi="Cambria Math"/>
                <w:sz w:val="24"/>
                <w:szCs w:val="24"/>
              </w:rPr>
            </w:pPr>
            <w:r w:rsidRPr="00807999">
              <w:rPr>
                <w:rFonts w:ascii="Cambria Math" w:hAnsi="Cambria Math"/>
                <w:sz w:val="24"/>
                <w:szCs w:val="24"/>
              </w:rPr>
              <w:t>100.00</w:t>
            </w:r>
          </w:p>
        </w:tc>
      </w:tr>
    </w:tbl>
    <w:p w:rsidR="00013D40" w:rsidRDefault="00013D40" w:rsidP="00013D40">
      <w:pPr>
        <w:pStyle w:val="ListParagraph"/>
        <w:numPr>
          <w:ilvl w:val="1"/>
          <w:numId w:val="5"/>
        </w:numPr>
        <w:rPr>
          <w:rFonts w:ascii="Cambria Math" w:hAnsi="Cambria Math"/>
          <w:sz w:val="24"/>
          <w:szCs w:val="24"/>
        </w:rPr>
      </w:pPr>
      <w:r w:rsidRPr="00807999">
        <w:rPr>
          <w:rFonts w:ascii="Cambria Math" w:hAnsi="Cambria Math"/>
          <w:sz w:val="24"/>
          <w:szCs w:val="24"/>
        </w:rPr>
        <w:t xml:space="preserve">Using the table, </w:t>
      </w:r>
      <w:r>
        <w:rPr>
          <w:rFonts w:ascii="Cambria Math" w:hAnsi="Cambria Math"/>
          <w:sz w:val="24"/>
          <w:szCs w:val="24"/>
        </w:rPr>
        <w:t>give the equation relating the cost to the cups of coffee.</w:t>
      </w:r>
    </w:p>
    <w:p w:rsidR="00013D40" w:rsidRPr="00807999" w:rsidRDefault="00013D40" w:rsidP="00013D40">
      <w:pPr>
        <w:pStyle w:val="ListParagraph"/>
        <w:ind w:left="1815"/>
        <w:rPr>
          <w:rFonts w:ascii="Cambria Math" w:hAnsi="Cambria Math"/>
          <w:sz w:val="24"/>
          <w:szCs w:val="24"/>
        </w:rPr>
      </w:pPr>
    </w:p>
    <w:p w:rsidR="00013D40" w:rsidRDefault="00013D40" w:rsidP="00013D40">
      <w:pPr>
        <w:pStyle w:val="ListParagraph"/>
        <w:numPr>
          <w:ilvl w:val="1"/>
          <w:numId w:val="5"/>
        </w:numPr>
        <w:rPr>
          <w:rFonts w:ascii="Cambria Math" w:hAnsi="Cambria Math"/>
          <w:sz w:val="24"/>
          <w:szCs w:val="24"/>
        </w:rPr>
      </w:pPr>
      <w:r w:rsidRPr="00807999">
        <w:rPr>
          <w:rFonts w:ascii="Cambria Math" w:hAnsi="Cambria Math"/>
          <w:sz w:val="24"/>
          <w:szCs w:val="24"/>
        </w:rPr>
        <w:t>Find the slope of the line. Explain what this means in the context of the problem.</w:t>
      </w:r>
    </w:p>
    <w:p w:rsidR="00013D40" w:rsidRPr="00013D40" w:rsidRDefault="00013D40" w:rsidP="00013D40">
      <w:pPr>
        <w:pStyle w:val="ListParagraph"/>
        <w:rPr>
          <w:rFonts w:ascii="Cambria Math" w:hAnsi="Cambria Math"/>
          <w:sz w:val="24"/>
          <w:szCs w:val="24"/>
        </w:rPr>
      </w:pPr>
    </w:p>
    <w:p w:rsidR="00013D40" w:rsidRPr="00807999" w:rsidRDefault="00013D40" w:rsidP="00013D40">
      <w:pPr>
        <w:pStyle w:val="ListParagraph"/>
        <w:ind w:left="1815"/>
        <w:rPr>
          <w:rFonts w:ascii="Cambria Math" w:hAnsi="Cambria Math"/>
          <w:sz w:val="24"/>
          <w:szCs w:val="24"/>
        </w:rPr>
      </w:pPr>
    </w:p>
    <w:p w:rsidR="00013D40" w:rsidRDefault="00013D40" w:rsidP="00013D40">
      <w:pPr>
        <w:pStyle w:val="ListParagraph"/>
        <w:numPr>
          <w:ilvl w:val="1"/>
          <w:numId w:val="5"/>
        </w:numPr>
        <w:rPr>
          <w:rFonts w:ascii="Cambria Math" w:hAnsi="Cambria Math"/>
          <w:sz w:val="24"/>
          <w:szCs w:val="24"/>
        </w:rPr>
      </w:pPr>
      <w:r w:rsidRPr="00807999">
        <w:rPr>
          <w:rFonts w:ascii="Cambria Math" w:hAnsi="Cambria Math"/>
          <w:sz w:val="24"/>
          <w:szCs w:val="24"/>
        </w:rPr>
        <w:t>Find the y-intercept. IN regards to the context of the given information, explain what the y-intercept tells us and why it is that amount.</w:t>
      </w:r>
    </w:p>
    <w:p w:rsidR="00013D40" w:rsidRPr="00807999" w:rsidRDefault="00013D40" w:rsidP="00013D40">
      <w:pPr>
        <w:pStyle w:val="ListParagraph"/>
        <w:ind w:left="1815"/>
        <w:rPr>
          <w:rFonts w:ascii="Cambria Math" w:hAnsi="Cambria Math"/>
          <w:sz w:val="24"/>
          <w:szCs w:val="24"/>
        </w:rPr>
      </w:pPr>
    </w:p>
    <w:p w:rsidR="00013D40" w:rsidRPr="00807999"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t>A theatre manager graphed weekly profits as a function of the number of patrons and found that the relationship was linear. One week of profit was $11,328 when 1324 patrons attended. Another week 1529 patrons produced a profit of $13,275.50.</w:t>
      </w:r>
    </w:p>
    <w:p w:rsidR="00013D40" w:rsidRPr="00807999" w:rsidRDefault="00013D40" w:rsidP="00013D40">
      <w:pPr>
        <w:pStyle w:val="ListParagraph"/>
        <w:numPr>
          <w:ilvl w:val="1"/>
          <w:numId w:val="4"/>
        </w:numPr>
        <w:rPr>
          <w:rFonts w:ascii="Cambria Math" w:hAnsi="Cambria Math"/>
          <w:sz w:val="24"/>
          <w:szCs w:val="24"/>
        </w:rPr>
      </w:pPr>
      <w:r w:rsidRPr="00807999">
        <w:rPr>
          <w:rFonts w:ascii="Cambria Math" w:hAnsi="Cambria Math"/>
          <w:sz w:val="24"/>
          <w:szCs w:val="24"/>
        </w:rPr>
        <w:t>Find a formula for weekly profit, y, as a function of the number of patrons, x.</w:t>
      </w:r>
    </w:p>
    <w:p w:rsidR="00013D40" w:rsidRPr="00807999" w:rsidRDefault="00013D40" w:rsidP="00013D40">
      <w:pPr>
        <w:pStyle w:val="ListParagraph"/>
        <w:numPr>
          <w:ilvl w:val="1"/>
          <w:numId w:val="4"/>
        </w:numPr>
        <w:rPr>
          <w:rFonts w:ascii="Cambria Math" w:hAnsi="Cambria Math"/>
          <w:sz w:val="24"/>
          <w:szCs w:val="24"/>
        </w:rPr>
      </w:pPr>
      <w:r w:rsidRPr="00807999">
        <w:rPr>
          <w:rFonts w:ascii="Cambria Math" w:hAnsi="Cambria Math"/>
          <w:sz w:val="24"/>
          <w:szCs w:val="24"/>
        </w:rPr>
        <w:t>Interpret the slope, using complete sentences.</w:t>
      </w:r>
    </w:p>
    <w:p w:rsidR="00013D40" w:rsidRPr="00807999" w:rsidRDefault="00013D40" w:rsidP="00013D40">
      <w:pPr>
        <w:pStyle w:val="ListParagraph"/>
        <w:numPr>
          <w:ilvl w:val="1"/>
          <w:numId w:val="4"/>
        </w:numPr>
        <w:rPr>
          <w:rFonts w:ascii="Cambria Math" w:hAnsi="Cambria Math"/>
          <w:sz w:val="24"/>
          <w:szCs w:val="24"/>
        </w:rPr>
      </w:pPr>
      <w:r w:rsidRPr="00807999">
        <w:rPr>
          <w:rFonts w:ascii="Cambria Math" w:hAnsi="Cambria Math"/>
          <w:sz w:val="24"/>
          <w:szCs w:val="24"/>
        </w:rPr>
        <w:t>Interpret the y-intercept, using complete sentences.</w:t>
      </w:r>
    </w:p>
    <w:p w:rsidR="00013D40" w:rsidRPr="00807999" w:rsidRDefault="00013D40" w:rsidP="00013D40">
      <w:pPr>
        <w:pStyle w:val="ListParagraph"/>
        <w:numPr>
          <w:ilvl w:val="1"/>
          <w:numId w:val="4"/>
        </w:numPr>
        <w:rPr>
          <w:rFonts w:ascii="Cambria Math" w:hAnsi="Cambria Math"/>
          <w:sz w:val="24"/>
          <w:szCs w:val="24"/>
        </w:rPr>
      </w:pPr>
      <w:r w:rsidRPr="00807999">
        <w:rPr>
          <w:rFonts w:ascii="Cambria Math" w:hAnsi="Cambria Math"/>
          <w:sz w:val="24"/>
          <w:szCs w:val="24"/>
        </w:rPr>
        <w:t>What is the break-even point (the number of patrons for which there is zero profit)?</w:t>
      </w:r>
    </w:p>
    <w:p w:rsidR="00013D40" w:rsidRPr="00807999" w:rsidRDefault="00013D40" w:rsidP="00013D40">
      <w:pPr>
        <w:pStyle w:val="ListParagraph"/>
        <w:numPr>
          <w:ilvl w:val="1"/>
          <w:numId w:val="4"/>
        </w:numPr>
        <w:rPr>
          <w:rFonts w:ascii="Cambria Math" w:hAnsi="Cambria Math"/>
          <w:sz w:val="24"/>
          <w:szCs w:val="24"/>
        </w:rPr>
      </w:pPr>
      <w:r w:rsidRPr="00807999">
        <w:rPr>
          <w:rFonts w:ascii="Cambria Math" w:hAnsi="Cambria Math"/>
          <w:sz w:val="24"/>
          <w:szCs w:val="24"/>
        </w:rPr>
        <w:t>If the weekly profit was $17,759.50, how many patrons attended the theatre?</w:t>
      </w:r>
    </w:p>
    <w:p w:rsidR="00013D40" w:rsidRPr="00807999"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lastRenderedPageBreak/>
        <w:t xml:space="preserve">The height in feet, </w:t>
      </w:r>
      <w:proofErr w:type="gramStart"/>
      <w:r w:rsidRPr="00807999">
        <w:rPr>
          <w:rFonts w:ascii="Cambria Math" w:hAnsi="Cambria Math"/>
          <w:sz w:val="24"/>
          <w:szCs w:val="24"/>
        </w:rPr>
        <w:t>h(</w:t>
      </w:r>
      <w:proofErr w:type="gramEnd"/>
      <w:r w:rsidRPr="00807999">
        <w:rPr>
          <w:rFonts w:ascii="Cambria Math" w:hAnsi="Cambria Math"/>
          <w:sz w:val="24"/>
          <w:szCs w:val="24"/>
        </w:rPr>
        <w:t>t), t seconds after a ball is thrown upward</w:t>
      </w:r>
      <w:r>
        <w:rPr>
          <w:rFonts w:ascii="Cambria Math" w:hAnsi="Cambria Math"/>
          <w:sz w:val="24"/>
          <w:szCs w:val="24"/>
        </w:rPr>
        <w:t xml:space="preserve"> is given by h(t) = -16t</w:t>
      </w:r>
      <w:r>
        <w:rPr>
          <w:rFonts w:ascii="Cambria Math" w:hAnsi="Cambria Math"/>
          <w:sz w:val="24"/>
          <w:szCs w:val="24"/>
          <w:vertAlign w:val="superscript"/>
        </w:rPr>
        <w:t>2</w:t>
      </w:r>
      <w:r>
        <w:rPr>
          <w:rFonts w:ascii="Cambria Math" w:hAnsi="Cambria Math"/>
          <w:sz w:val="24"/>
          <w:szCs w:val="24"/>
        </w:rPr>
        <w:t>+56t+72</w:t>
      </w:r>
      <w:r w:rsidRPr="00807999">
        <w:rPr>
          <w:rFonts w:ascii="Cambria Math" w:hAnsi="Cambria Math"/>
          <w:sz w:val="24"/>
          <w:szCs w:val="24"/>
        </w:rPr>
        <w:t>.</w:t>
      </w:r>
    </w:p>
    <w:p w:rsidR="00013D40" w:rsidRPr="00807999" w:rsidRDefault="00013D40" w:rsidP="00013D40">
      <w:pPr>
        <w:pStyle w:val="ListParagraph"/>
        <w:numPr>
          <w:ilvl w:val="0"/>
          <w:numId w:val="7"/>
        </w:numPr>
        <w:rPr>
          <w:rFonts w:ascii="Cambria Math" w:hAnsi="Cambria Math"/>
          <w:sz w:val="24"/>
          <w:szCs w:val="24"/>
        </w:rPr>
      </w:pPr>
      <w:r w:rsidRPr="00807999">
        <w:rPr>
          <w:rFonts w:ascii="Cambria Math" w:hAnsi="Cambria Math"/>
          <w:sz w:val="24"/>
          <w:szCs w:val="24"/>
        </w:rPr>
        <w:t>Find the maximum height attained by the ball.</w:t>
      </w:r>
    </w:p>
    <w:p w:rsidR="00013D40" w:rsidRPr="00807999" w:rsidRDefault="00013D40" w:rsidP="00013D40">
      <w:pPr>
        <w:pStyle w:val="ListParagraph"/>
        <w:numPr>
          <w:ilvl w:val="0"/>
          <w:numId w:val="7"/>
        </w:numPr>
        <w:rPr>
          <w:rFonts w:ascii="Cambria Math" w:hAnsi="Cambria Math"/>
          <w:sz w:val="24"/>
          <w:szCs w:val="24"/>
        </w:rPr>
      </w:pPr>
      <w:r w:rsidRPr="00807999">
        <w:rPr>
          <w:rFonts w:ascii="Cambria Math" w:hAnsi="Cambria Math"/>
          <w:sz w:val="24"/>
          <w:szCs w:val="24"/>
        </w:rPr>
        <w:t>When is the ball at its maximum height?</w:t>
      </w:r>
    </w:p>
    <w:p w:rsidR="00013D40" w:rsidRPr="00807999" w:rsidRDefault="00013D40" w:rsidP="00013D40">
      <w:pPr>
        <w:pStyle w:val="ListParagraph"/>
        <w:numPr>
          <w:ilvl w:val="0"/>
          <w:numId w:val="7"/>
        </w:numPr>
        <w:rPr>
          <w:rFonts w:ascii="Cambria Math" w:hAnsi="Cambria Math"/>
          <w:sz w:val="24"/>
          <w:szCs w:val="24"/>
        </w:rPr>
      </w:pPr>
      <w:r w:rsidRPr="00807999">
        <w:rPr>
          <w:rFonts w:ascii="Cambria Math" w:hAnsi="Cambria Math"/>
          <w:sz w:val="24"/>
          <w:szCs w:val="24"/>
        </w:rPr>
        <w:t>When is the ball at 85 feet above the ground?</w:t>
      </w:r>
    </w:p>
    <w:p w:rsidR="00013D40" w:rsidRDefault="00013D40" w:rsidP="00013D40">
      <w:pPr>
        <w:pStyle w:val="ListParagraph"/>
        <w:numPr>
          <w:ilvl w:val="0"/>
          <w:numId w:val="7"/>
        </w:numPr>
        <w:rPr>
          <w:rFonts w:ascii="Cambria Math" w:hAnsi="Cambria Math"/>
          <w:sz w:val="24"/>
          <w:szCs w:val="24"/>
        </w:rPr>
      </w:pPr>
      <w:r w:rsidRPr="00807999">
        <w:rPr>
          <w:rFonts w:ascii="Cambria Math" w:hAnsi="Cambria Math"/>
          <w:sz w:val="24"/>
          <w:szCs w:val="24"/>
        </w:rPr>
        <w:t>When does the ball hit the ground?</w:t>
      </w:r>
    </w:p>
    <w:p w:rsidR="003973F4" w:rsidRPr="00807999" w:rsidRDefault="003973F4" w:rsidP="003973F4">
      <w:pPr>
        <w:pStyle w:val="ListParagraph"/>
        <w:ind w:left="1800"/>
        <w:rPr>
          <w:rFonts w:ascii="Cambria Math" w:hAnsi="Cambria Math"/>
          <w:sz w:val="24"/>
          <w:szCs w:val="24"/>
        </w:rPr>
      </w:pPr>
    </w:p>
    <w:p w:rsidR="00013D40"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t>Find two numbers whose sum is 11 and product is 24.</w:t>
      </w:r>
    </w:p>
    <w:p w:rsidR="003973F4" w:rsidRPr="00807999" w:rsidRDefault="003973F4" w:rsidP="003973F4">
      <w:pPr>
        <w:pStyle w:val="ListParagraph"/>
        <w:rPr>
          <w:rFonts w:ascii="Cambria Math" w:hAnsi="Cambria Math"/>
          <w:sz w:val="24"/>
          <w:szCs w:val="24"/>
        </w:rPr>
      </w:pPr>
    </w:p>
    <w:p w:rsidR="00013D40"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t>The sum of the squares of 2 consecutive odd integers is 290. Find the integers.</w:t>
      </w:r>
    </w:p>
    <w:p w:rsidR="003973F4" w:rsidRPr="003973F4" w:rsidRDefault="003973F4" w:rsidP="003973F4">
      <w:pPr>
        <w:pStyle w:val="ListParagraph"/>
        <w:rPr>
          <w:rFonts w:ascii="Cambria Math" w:hAnsi="Cambria Math"/>
          <w:sz w:val="24"/>
          <w:szCs w:val="24"/>
        </w:rPr>
      </w:pPr>
    </w:p>
    <w:p w:rsidR="003973F4" w:rsidRPr="00807999" w:rsidRDefault="003973F4" w:rsidP="003973F4">
      <w:pPr>
        <w:pStyle w:val="ListParagraph"/>
        <w:rPr>
          <w:rFonts w:ascii="Cambria Math" w:hAnsi="Cambria Math"/>
          <w:sz w:val="24"/>
          <w:szCs w:val="24"/>
        </w:rPr>
      </w:pPr>
    </w:p>
    <w:p w:rsidR="00013D40" w:rsidRDefault="00013D40" w:rsidP="00013D40">
      <w:pPr>
        <w:pStyle w:val="ListParagraph"/>
        <w:numPr>
          <w:ilvl w:val="0"/>
          <w:numId w:val="4"/>
        </w:numPr>
        <w:rPr>
          <w:rFonts w:ascii="Cambria Math" w:hAnsi="Cambria Math"/>
          <w:sz w:val="24"/>
          <w:szCs w:val="24"/>
        </w:rPr>
      </w:pPr>
      <w:r w:rsidRPr="00807999">
        <w:rPr>
          <w:rFonts w:ascii="Cambria Math" w:hAnsi="Cambria Math"/>
          <w:sz w:val="24"/>
          <w:szCs w:val="24"/>
        </w:rPr>
        <w:t>The height of a triangle is 2 cm less than twice its base. The area is 112cm</w:t>
      </w:r>
      <w:r w:rsidRPr="00807999">
        <w:rPr>
          <w:rFonts w:ascii="Cambria Math" w:hAnsi="Cambria Math"/>
          <w:sz w:val="24"/>
          <w:szCs w:val="24"/>
          <w:vertAlign w:val="superscript"/>
        </w:rPr>
        <w:t>2</w:t>
      </w:r>
      <w:r w:rsidRPr="00807999">
        <w:rPr>
          <w:rFonts w:ascii="Cambria Math" w:hAnsi="Cambria Math"/>
          <w:sz w:val="24"/>
          <w:szCs w:val="24"/>
        </w:rPr>
        <w:t xml:space="preserve">. Find the height and base. </w:t>
      </w:r>
    </w:p>
    <w:p w:rsidR="003973F4" w:rsidRDefault="003973F4" w:rsidP="003973F4">
      <w:pPr>
        <w:pStyle w:val="ListParagraph"/>
        <w:rPr>
          <w:rFonts w:ascii="Cambria Math" w:hAnsi="Cambria Math"/>
          <w:sz w:val="24"/>
          <w:szCs w:val="24"/>
        </w:rPr>
      </w:pPr>
    </w:p>
    <w:p w:rsidR="00013D40" w:rsidRDefault="00013D40" w:rsidP="00013D40">
      <w:pPr>
        <w:pStyle w:val="ListParagraph"/>
        <w:numPr>
          <w:ilvl w:val="0"/>
          <w:numId w:val="4"/>
        </w:numPr>
        <w:tabs>
          <w:tab w:val="left" w:pos="3075"/>
        </w:tabs>
        <w:spacing w:line="240" w:lineRule="auto"/>
      </w:pPr>
      <w:r w:rsidRPr="001E2333">
        <w:t xml:space="preserve">The amount of water wasted varies directly with the amount of time the faucet drops.  If a dripping faucet wastes one cup of </w:t>
      </w:r>
      <w:proofErr w:type="gramStart"/>
      <w:r w:rsidRPr="001E2333">
        <w:t>water  if</w:t>
      </w:r>
      <w:proofErr w:type="gramEnd"/>
      <w:r w:rsidRPr="001E2333">
        <w:t xml:space="preserve"> it drips for four minutes, then how long must the faucet drip to waste 6.5 cups of water?</w:t>
      </w:r>
    </w:p>
    <w:p w:rsidR="003973F4" w:rsidRDefault="003973F4" w:rsidP="003973F4">
      <w:pPr>
        <w:pStyle w:val="ListParagraph"/>
      </w:pPr>
    </w:p>
    <w:p w:rsidR="003973F4" w:rsidRPr="001E2333" w:rsidRDefault="003973F4" w:rsidP="003973F4">
      <w:pPr>
        <w:pStyle w:val="ListParagraph"/>
        <w:tabs>
          <w:tab w:val="left" w:pos="3075"/>
        </w:tabs>
        <w:spacing w:line="240" w:lineRule="auto"/>
      </w:pPr>
    </w:p>
    <w:p w:rsidR="00013D40" w:rsidRPr="003973F4" w:rsidRDefault="00013D40" w:rsidP="00013D40">
      <w:pPr>
        <w:numPr>
          <w:ilvl w:val="0"/>
          <w:numId w:val="4"/>
        </w:numPr>
        <w:spacing w:after="0" w:line="240" w:lineRule="auto"/>
        <w:ind w:left="634"/>
        <w:rPr>
          <w:rStyle w:val="Strong"/>
          <w:b w:val="0"/>
          <w:bCs w:val="0"/>
        </w:rPr>
      </w:pPr>
      <w:r w:rsidRPr="003973F4">
        <w:rPr>
          <w:rStyle w:val="Strong"/>
          <w:b w:val="0"/>
        </w:rPr>
        <w:t xml:space="preserve">According to Hooke’s Law, the force, </w:t>
      </w:r>
      <w:r w:rsidRPr="003973F4">
        <w:rPr>
          <w:rStyle w:val="Strong"/>
          <w:b w:val="0"/>
          <w:i/>
          <w:iCs/>
        </w:rPr>
        <w:t>F</w:t>
      </w:r>
      <w:r w:rsidRPr="003973F4">
        <w:rPr>
          <w:rStyle w:val="Strong"/>
          <w:b w:val="0"/>
        </w:rPr>
        <w:t xml:space="preserve">, needed to stretch a spring varies directly to the amount the spring is stretched, </w:t>
      </w:r>
      <w:r w:rsidRPr="003973F4">
        <w:rPr>
          <w:rStyle w:val="Strong"/>
          <w:b w:val="0"/>
          <w:i/>
          <w:iCs/>
        </w:rPr>
        <w:t>x</w:t>
      </w:r>
      <w:r w:rsidRPr="003973F4">
        <w:rPr>
          <w:rStyle w:val="Strong"/>
          <w:b w:val="0"/>
        </w:rPr>
        <w:t>.  Write the formula for Hooke’s Law.  If fifty pounds stretches a spring five inches, by how much will the spring be stretched by a force of 120 pounds?</w:t>
      </w:r>
    </w:p>
    <w:p w:rsidR="003973F4" w:rsidRPr="003973F4" w:rsidRDefault="003973F4" w:rsidP="003973F4">
      <w:pPr>
        <w:spacing w:after="0" w:line="240" w:lineRule="auto"/>
        <w:ind w:left="634"/>
        <w:rPr>
          <w:rStyle w:val="Strong"/>
          <w:b w:val="0"/>
          <w:bCs w:val="0"/>
        </w:rPr>
      </w:pPr>
    </w:p>
    <w:p w:rsidR="00013D40" w:rsidRPr="003973F4" w:rsidRDefault="00013D40" w:rsidP="00013D40">
      <w:pPr>
        <w:pStyle w:val="ListParagraph"/>
        <w:spacing w:after="0" w:line="240" w:lineRule="auto"/>
        <w:rPr>
          <w:vertAlign w:val="superscript"/>
        </w:rPr>
      </w:pPr>
    </w:p>
    <w:p w:rsidR="00013D40" w:rsidRPr="003973F4" w:rsidRDefault="00013D40" w:rsidP="00013D40">
      <w:pPr>
        <w:pStyle w:val="ListParagraph"/>
        <w:numPr>
          <w:ilvl w:val="0"/>
          <w:numId w:val="4"/>
        </w:numPr>
        <w:spacing w:after="0" w:line="240" w:lineRule="auto"/>
        <w:rPr>
          <w:rStyle w:val="Strong"/>
          <w:b w:val="0"/>
          <w:bCs w:val="0"/>
        </w:rPr>
      </w:pPr>
      <w:r w:rsidRPr="003973F4">
        <w:rPr>
          <w:rStyle w:val="Strong"/>
          <w:b w:val="0"/>
        </w:rPr>
        <w:t xml:space="preserve">To balance a seesaw, the distance, </w:t>
      </w:r>
      <w:r w:rsidRPr="003973F4">
        <w:rPr>
          <w:rStyle w:val="Strong"/>
          <w:b w:val="0"/>
          <w:i/>
          <w:iCs/>
        </w:rPr>
        <w:t>d</w:t>
      </w:r>
      <w:r w:rsidRPr="003973F4">
        <w:rPr>
          <w:rStyle w:val="Strong"/>
          <w:b w:val="0"/>
        </w:rPr>
        <w:t xml:space="preserve"> (in feet), a person is from the fulcrum is inversely proportional to his or her weight, </w:t>
      </w:r>
      <w:r w:rsidRPr="003973F4">
        <w:rPr>
          <w:rStyle w:val="Strong"/>
          <w:b w:val="0"/>
          <w:i/>
          <w:iCs/>
        </w:rPr>
        <w:t>w</w:t>
      </w:r>
      <w:r w:rsidRPr="003973F4">
        <w:rPr>
          <w:rStyle w:val="Strong"/>
          <w:b w:val="0"/>
        </w:rPr>
        <w:t xml:space="preserve"> (in pounds).  Roger, who weighs 120 pounds, is sitting 6 feet away from the fulcrum.  Ellen weighs 108 pounds.  Write an equation relating the distance from the fulcrum and weight.  How far from the fulcrum must she sit to balance the seesaw?  </w:t>
      </w:r>
    </w:p>
    <w:p w:rsidR="003973F4" w:rsidRPr="003973F4" w:rsidRDefault="003973F4" w:rsidP="003973F4">
      <w:pPr>
        <w:pStyle w:val="ListParagraph"/>
        <w:spacing w:after="0" w:line="240" w:lineRule="auto"/>
        <w:rPr>
          <w:rStyle w:val="Strong"/>
          <w:b w:val="0"/>
          <w:bCs w:val="0"/>
        </w:rPr>
      </w:pPr>
    </w:p>
    <w:p w:rsidR="00013D40" w:rsidRPr="001E2333" w:rsidRDefault="00013D40" w:rsidP="00013D40">
      <w:pPr>
        <w:spacing w:after="0" w:line="240" w:lineRule="auto"/>
        <w:ind w:left="666"/>
        <w:rPr>
          <w:rStyle w:val="Strong"/>
          <w:b w:val="0"/>
          <w:bCs w:val="0"/>
        </w:rPr>
      </w:pPr>
    </w:p>
    <w:p w:rsidR="00013D40" w:rsidRPr="003973F4" w:rsidRDefault="00013D40" w:rsidP="003973F4">
      <w:pPr>
        <w:pStyle w:val="ListParagraph"/>
        <w:numPr>
          <w:ilvl w:val="0"/>
          <w:numId w:val="4"/>
        </w:numPr>
        <w:spacing w:after="0" w:line="240" w:lineRule="auto"/>
        <w:rPr>
          <w:rStyle w:val="Strong"/>
          <w:b w:val="0"/>
          <w:bCs w:val="0"/>
          <w:vertAlign w:val="superscript"/>
        </w:rPr>
      </w:pPr>
      <w:r w:rsidRPr="001E2333">
        <w:t xml:space="preserve">Boyle’s Law states that for a constant temperature the pressure, </w:t>
      </w:r>
      <w:r w:rsidRPr="003973F4">
        <w:rPr>
          <w:i/>
        </w:rPr>
        <w:t>P</w:t>
      </w:r>
      <w:r w:rsidRPr="001E2333">
        <w:t xml:space="preserve">, of a gas varies inversely with its volume, </w:t>
      </w:r>
      <w:r w:rsidRPr="003973F4">
        <w:rPr>
          <w:i/>
        </w:rPr>
        <w:t>V</w:t>
      </w:r>
      <w:r w:rsidRPr="001E2333">
        <w:t xml:space="preserve">.  A sample of hydrogen gas has a volume of 8.56 liters at a pressure of 1.5 atmospheres.  Write an equation relating pressure and volume.  </w:t>
      </w:r>
      <w:r w:rsidRPr="001E2333">
        <w:rPr>
          <w:rStyle w:val="Strong"/>
        </w:rPr>
        <w:t>Find the volume of the hydrogen gas if the pressure changes to 1.2 atmospheres.</w:t>
      </w:r>
    </w:p>
    <w:p w:rsidR="003973F4" w:rsidRPr="003973F4" w:rsidRDefault="003973F4" w:rsidP="003973F4">
      <w:pPr>
        <w:pStyle w:val="ListParagraph"/>
        <w:spacing w:after="0" w:line="240" w:lineRule="auto"/>
        <w:rPr>
          <w:rStyle w:val="Strong"/>
          <w:b w:val="0"/>
          <w:bCs w:val="0"/>
          <w:vertAlign w:val="superscript"/>
        </w:rPr>
      </w:pPr>
    </w:p>
    <w:p w:rsidR="003973F4" w:rsidRPr="003973F4" w:rsidRDefault="003973F4" w:rsidP="003973F4">
      <w:pPr>
        <w:pStyle w:val="ListParagraph"/>
        <w:rPr>
          <w:vertAlign w:val="superscript"/>
        </w:rPr>
      </w:pPr>
    </w:p>
    <w:p w:rsidR="003973F4" w:rsidRPr="003973F4" w:rsidRDefault="003973F4" w:rsidP="003973F4">
      <w:pPr>
        <w:pStyle w:val="ListParagraph"/>
        <w:numPr>
          <w:ilvl w:val="0"/>
          <w:numId w:val="4"/>
        </w:numPr>
        <w:spacing w:after="0" w:line="240" w:lineRule="auto"/>
        <w:rPr>
          <w:vertAlign w:val="superscript"/>
        </w:rPr>
      </w:pPr>
      <w:r>
        <w:t>Sketch and be able to describe the graphs (domain, range, symmetry, behavior) of y = 1/x</w:t>
      </w:r>
      <w:proofErr w:type="gramStart"/>
      <w:r>
        <w:t>,  y</w:t>
      </w:r>
      <w:proofErr w:type="gramEnd"/>
      <w:r>
        <w:t xml:space="preserve"> = 1/x</w:t>
      </w:r>
      <w:r>
        <w:rPr>
          <w:vertAlign w:val="superscript"/>
        </w:rPr>
        <w:t>2</w:t>
      </w:r>
      <w:r>
        <w:t>, y = x</w:t>
      </w:r>
      <w:r>
        <w:rPr>
          <w:vertAlign w:val="superscript"/>
        </w:rPr>
        <w:t>4</w:t>
      </w:r>
      <w:r>
        <w:t xml:space="preserve"> , y = x</w:t>
      </w:r>
      <w:r>
        <w:rPr>
          <w:vertAlign w:val="superscript"/>
        </w:rPr>
        <w:t>5</w:t>
      </w:r>
      <w:r>
        <w:t xml:space="preserve"> , y = x</w:t>
      </w:r>
      <w:r>
        <w:rPr>
          <w:vertAlign w:val="superscript"/>
        </w:rPr>
        <w:t>1/3</w:t>
      </w:r>
      <w:r>
        <w:t xml:space="preserve"> , y = x</w:t>
      </w:r>
      <w:r>
        <w:rPr>
          <w:vertAlign w:val="superscript"/>
        </w:rPr>
        <w:t>1/4</w:t>
      </w:r>
      <w:r>
        <w:t xml:space="preserve"> or any similar power functions.</w:t>
      </w:r>
    </w:p>
    <w:p w:rsidR="00013D40" w:rsidRPr="00807999" w:rsidRDefault="00013D40" w:rsidP="00013D40">
      <w:pPr>
        <w:pStyle w:val="ListParagraph"/>
        <w:rPr>
          <w:rFonts w:ascii="Cambria Math" w:hAnsi="Cambria Math"/>
          <w:sz w:val="24"/>
          <w:szCs w:val="24"/>
        </w:rPr>
      </w:pPr>
    </w:p>
    <w:p w:rsidR="00013D40" w:rsidRPr="00013D40" w:rsidRDefault="00013D40" w:rsidP="00013D40">
      <w:pPr>
        <w:spacing w:before="100" w:beforeAutospacing="1" w:after="100" w:afterAutospacing="1" w:line="240" w:lineRule="auto"/>
        <w:rPr>
          <w:rFonts w:ascii="Times New Roman" w:eastAsia="Times New Roman" w:hAnsi="Times New Roman" w:cs="Times New Roman"/>
          <w:color w:val="000000"/>
          <w:sz w:val="24"/>
          <w:szCs w:val="24"/>
        </w:rPr>
      </w:pPr>
    </w:p>
    <w:p w:rsidR="0056735A" w:rsidRPr="00AD5259" w:rsidRDefault="0056735A" w:rsidP="00AD5259">
      <w:pPr>
        <w:spacing w:before="100" w:beforeAutospacing="1" w:after="100" w:afterAutospacing="1" w:line="240" w:lineRule="auto"/>
        <w:ind w:left="720"/>
        <w:rPr>
          <w:rFonts w:ascii="Times New Roman" w:eastAsia="Times New Roman" w:hAnsi="Times New Roman" w:cs="Times New Roman"/>
          <w:color w:val="000000"/>
          <w:sz w:val="24"/>
          <w:szCs w:val="24"/>
        </w:rPr>
      </w:pPr>
    </w:p>
    <w:sectPr w:rsidR="0056735A" w:rsidRPr="00AD5259" w:rsidSect="00AD52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390"/>
    <w:multiLevelType w:val="hybridMultilevel"/>
    <w:tmpl w:val="7B00328C"/>
    <w:lvl w:ilvl="0" w:tplc="6EBA4554">
      <w:start w:val="1"/>
      <w:numFmt w:val="decimal"/>
      <w:lvlText w:val="%1."/>
      <w:lvlJc w:val="left"/>
      <w:pPr>
        <w:tabs>
          <w:tab w:val="num" w:pos="666"/>
        </w:tabs>
        <w:ind w:left="666" w:hanging="576"/>
      </w:pPr>
      <w:rPr>
        <w:rFonts w:asciiTheme="minorHAnsi" w:hAnsiTheme="minorHAnsi" w:hint="default"/>
        <w:b/>
        <w:i w:val="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058E1"/>
    <w:multiLevelType w:val="hybridMultilevel"/>
    <w:tmpl w:val="BF1E76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F2008F"/>
    <w:multiLevelType w:val="hybridMultilevel"/>
    <w:tmpl w:val="6CB027FE"/>
    <w:lvl w:ilvl="0" w:tplc="B7B87DDC">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FCD638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32DDF"/>
    <w:multiLevelType w:val="multilevel"/>
    <w:tmpl w:val="162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97EDD"/>
    <w:multiLevelType w:val="multilevel"/>
    <w:tmpl w:val="6D8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25D74"/>
    <w:multiLevelType w:val="multilevel"/>
    <w:tmpl w:val="10B6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E524A"/>
    <w:multiLevelType w:val="hybridMultilevel"/>
    <w:tmpl w:val="C9BE3046"/>
    <w:lvl w:ilvl="0" w:tplc="E228D840">
      <w:start w:val="1"/>
      <w:numFmt w:val="lowerLetter"/>
      <w:lvlText w:val="(%1)"/>
      <w:lvlJc w:val="left"/>
      <w:pPr>
        <w:tabs>
          <w:tab w:val="num" w:pos="1095"/>
        </w:tabs>
        <w:ind w:left="1095" w:hanging="375"/>
      </w:pPr>
      <w:rPr>
        <w:rFonts w:hint="default"/>
      </w:rPr>
    </w:lvl>
    <w:lvl w:ilvl="1" w:tplc="4568F49A">
      <w:start w:val="1"/>
      <w:numFmt w:val="low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6E3D1F"/>
    <w:multiLevelType w:val="hybridMultilevel"/>
    <w:tmpl w:val="C7BC2D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26316BB"/>
    <w:multiLevelType w:val="hybridMultilevel"/>
    <w:tmpl w:val="2C7E5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6242BB"/>
    <w:multiLevelType w:val="hybridMultilevel"/>
    <w:tmpl w:val="22A22374"/>
    <w:lvl w:ilvl="0" w:tplc="68E21CA2">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9"/>
  </w:num>
  <w:num w:numId="5">
    <w:abstractNumId w:val="6"/>
  </w:num>
  <w:num w:numId="6">
    <w:abstractNumId w:val="2"/>
  </w:num>
  <w:num w:numId="7">
    <w:abstractNumId w:val="1"/>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5259"/>
    <w:rsid w:val="00013D40"/>
    <w:rsid w:val="000B4374"/>
    <w:rsid w:val="003973F4"/>
    <w:rsid w:val="0056735A"/>
    <w:rsid w:val="0063434E"/>
    <w:rsid w:val="007B6135"/>
    <w:rsid w:val="00AD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5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013D40"/>
    <w:pPr>
      <w:ind w:left="720"/>
      <w:contextualSpacing/>
    </w:pPr>
  </w:style>
  <w:style w:type="character" w:customStyle="1" w:styleId="ListParagraphChar">
    <w:name w:val="List Paragraph Char"/>
    <w:basedOn w:val="DefaultParagraphFont"/>
    <w:link w:val="ListParagraph"/>
    <w:uiPriority w:val="34"/>
    <w:rsid w:val="00013D40"/>
  </w:style>
  <w:style w:type="table" w:styleId="TableGrid">
    <w:name w:val="Table Grid"/>
    <w:basedOn w:val="TableNormal"/>
    <w:rsid w:val="00013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0"/>
    <w:rPr>
      <w:rFonts w:ascii="Tahoma" w:hAnsi="Tahoma" w:cs="Tahoma"/>
      <w:sz w:val="16"/>
      <w:szCs w:val="16"/>
    </w:rPr>
  </w:style>
  <w:style w:type="character" w:styleId="Strong">
    <w:name w:val="Strong"/>
    <w:basedOn w:val="DefaultParagraphFont"/>
    <w:qFormat/>
    <w:rsid w:val="00013D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2</cp:revision>
  <cp:lastPrinted>2013-09-12T18:11:00Z</cp:lastPrinted>
  <dcterms:created xsi:type="dcterms:W3CDTF">2014-02-20T13:35:00Z</dcterms:created>
  <dcterms:modified xsi:type="dcterms:W3CDTF">2014-02-20T13:35:00Z</dcterms:modified>
</cp:coreProperties>
</file>